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Georgia" w:cs="Georgia" w:hAnsi="Georgia" w:eastAsia="Georgia"/>
          <w:b w:val="1"/>
          <w:bCs w:val="1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pln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pravidla sout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e 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„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Nabit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1"/>
          <w:lang w:val="ar-SA" w:bidi="ar-SA"/>
          <w14:textFill>
            <w14:solidFill>
              <w14:srgbClr w14:val="1C1E21"/>
            </w14:solidFill>
          </w14:textFill>
        </w:rPr>
        <w:t>“</w:t>
      </w:r>
    </w:p>
    <w:p>
      <w:pPr>
        <w:pStyle w:val="Normal.0"/>
        <w:rPr>
          <w:rFonts w:ascii="Georgia" w:cs="Georgia" w:hAnsi="Georgia" w:eastAsia="Georgia"/>
          <w:b w:val="1"/>
          <w:bCs w:val="1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(d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le tak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jen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„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pravidla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1"/>
          <w:lang w:val="ar-SA" w:bidi="ar-SA"/>
          <w14:textFill>
            <w14:solidFill>
              <w14:srgbClr w14:val="1C1E21"/>
            </w14:solidFill>
          </w14:textFill>
        </w:rPr>
        <w:t>“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)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uveden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ý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text 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edstavuje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pln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pravidla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e 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„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Nabit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1"/>
          <w:lang w:val="ar-SA" w:bidi="ar-SA"/>
          <w14:textFill>
            <w14:solidFill>
              <w14:srgbClr w14:val="1C1E21"/>
            </w14:solidFill>
          </w14:textFill>
        </w:rPr>
        <w:t>“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(d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le pouze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„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ěž“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). Jedn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se o jedin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ý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text, kter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 ú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pln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 z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vazn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upravuje pravidla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e.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Organiz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tor sout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Organiz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torem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je spole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nost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World of online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 xml:space="preserve">, s.r.o.,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Vor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ilsk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139/5, Praha 1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: 06063071, DI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: CZ06063071 zaps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na v OR u 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stsk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ho soudu v Praze pod spis. zn. C 275458/MSPH (d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le jen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„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Organiz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tor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1"/>
          <w:lang w:val="ar-SA" w:bidi="ar-SA"/>
          <w14:textFill>
            <w14:solidFill>
              <w14:srgbClr w14:val="1C1E21"/>
            </w14:solidFill>
          </w14:textFill>
        </w:rPr>
        <w:t>“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).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Po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 sout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adatelem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je spole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nost Pra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energetika, a. s. se 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dlem Na Hroud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1492/4, Praha 10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–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nl-NL"/>
          <w14:textFill>
            <w14:solidFill>
              <w14:srgbClr w14:val="1C1E21"/>
            </w14:solidFill>
          </w14:textFill>
        </w:rPr>
        <w:t>Vr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ovice, PS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Č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100 00,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esk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republika, 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: 60193913, DI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:</w:t>
      </w:r>
      <w:r>
        <w:rPr>
          <w:rtl w:val="0"/>
        </w:rPr>
        <w:t xml:space="preserve">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CZ60193913 zaps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na u 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stsk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ho soudu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 </w:t>
      </w:r>
      <w:r>
        <w:rPr>
          <w:rFonts w:ascii="Georgia" w:hAnsi="Georgia"/>
          <w:sz w:val="26"/>
          <w:szCs w:val="26"/>
          <w:rtl w:val="0"/>
        </w:rPr>
        <w:t xml:space="preserve">Praze,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odd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l B, vlo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ka 2405 (d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le jen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adatel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Doba a m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sto kon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ěž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prob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hne v obdob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od 1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4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.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8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 xml:space="preserve">. 2024 do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23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.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8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. 2024 (d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le jen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„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doba kon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1"/>
          <w:lang w:val="ar-SA" w:bidi="ar-SA"/>
          <w14:textFill>
            <w14:solidFill>
              <w14:srgbClr w14:val="1C1E21"/>
            </w14:solidFill>
          </w14:textFill>
        </w:rPr>
        <w:t>“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) na internetu, na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esk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ch ofici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instagramov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str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adatele.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ěží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(Podm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nky 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úč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asti)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se 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ůž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z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astnit fyzick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osoba star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ší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18 let, kter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spln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stanoven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pravidla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 xml:space="preserve">e. Pro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ky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e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–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fanou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ky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instagramov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str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nek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adatele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–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plat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(mimo jin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) 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sleduj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pravidla: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b w:val="1"/>
          <w:bCs w:val="1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Podm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nkou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asti v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 je b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 k okam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iku, kdy se z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jemce o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ast v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 chce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z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astnit, ji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ž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zaregistrov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 jako u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ivatel na 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 xml:space="preserve">ti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Instagram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a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spln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dal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ší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podm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nek definovan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>ch 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 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chto pravidlech.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mus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dodr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ovat ve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ker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pravidla pou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Instagram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a rovn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ěž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tato pravidla. Ka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ý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se 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ůž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z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astnit pouze 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 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jedn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m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Instagramov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postem a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 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obsa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textem, nebo sd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(d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le jen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„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nl-NL"/>
          <w14:textFill>
            <w14:solidFill>
              <w14:srgbClr w14:val="1C1E21"/>
            </w14:solidFill>
          </w14:textFill>
        </w:rPr>
        <w:t>Vlo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ý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materi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1"/>
          <w:lang w:val="ar-SA" w:bidi="ar-SA"/>
          <w14:textFill>
            <w14:solidFill>
              <w14:srgbClr w14:val="1C1E21"/>
            </w14:solidFill>
          </w14:textFill>
        </w:rPr>
        <w:t>“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). Ze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jsou vylou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eny osoby v pracovn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nebo obdobn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vztahu k Organiz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torovi,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adateli (v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ostatn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spole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nost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Skupiny PRE)</w:t>
      </w:r>
      <w:r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:vertAlign w:val="superscript"/>
          <w14:textFill>
            <w14:solidFill>
              <w14:srgbClr w14:val="1C1E21"/>
            </w14:solidFill>
          </w14:textFill>
        </w:rPr>
        <w:footnoteReference w:id="1"/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 k dal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ší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osob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pov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zaji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to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a osoby, kter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jsou ke kter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koliv z takov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osob ve vztahu osob bl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zk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kem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se stane osoba spl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ň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uj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podm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nky stanoven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 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chto pravidlech, kter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 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dob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kon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spln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podm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nky pro vstup do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tak, jak je stanoveno 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le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 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chto pravidlech (d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l jen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„úč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 xml:space="preserve">“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a/nebo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„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>í“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).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Osoba, kter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nespln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kteroukoliv z podm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nek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asti uvedenou v 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chto pravidlech, se nem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ůž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e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astnit, a pokud se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e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, nem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rok na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hru a 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ůž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b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 kdykoliv ze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bez 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hrad vylou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ena.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b w:val="1"/>
          <w:bCs w:val="1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nl-NL"/>
          <w14:textFill>
            <w14:solidFill>
              <w14:srgbClr w14:val="1C1E21"/>
            </w14:solidFill>
          </w14:textFill>
        </w:rPr>
        <w:t>Vlo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ý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materi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nl-NL"/>
          <w14:textFill>
            <w14:solidFill>
              <w14:srgbClr w14:val="1C1E21"/>
            </w14:solidFill>
          </w14:textFill>
        </w:rPr>
        <w:t>Vlo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ý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materi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 nesm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: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Georgia" w:hAnsi="Georgia"/>
          <w:outline w:val="0"/>
          <w:color w:val="1c1e21"/>
          <w:sz w:val="26"/>
          <w:szCs w:val="26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odporovat pr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edpis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ů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m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esk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republiky, 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Georgia" w:hAnsi="Georgia"/>
          <w:outline w:val="0"/>
          <w:color w:val="1c1e21"/>
          <w:sz w:val="26"/>
          <w:szCs w:val="26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nesm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ohro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ovat mravn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chovu 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 ml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de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Georgia" w:hAnsi="Georgia"/>
          <w:outline w:val="0"/>
          <w:color w:val="1c1e21"/>
          <w:sz w:val="26"/>
          <w:szCs w:val="26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mus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b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 etick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ý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(zejm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na nesm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obsahovat pornografii, 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sil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, vulgaritu, rasovou nesn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enlivost apod.)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Georgia" w:hAnsi="Georgia"/>
          <w:outline w:val="0"/>
          <w:color w:val="1c1e21"/>
          <w:sz w:val="26"/>
          <w:szCs w:val="26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nesm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obsahovat skrytou reklamu,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Georgia" w:hAnsi="Georgia"/>
          <w:outline w:val="0"/>
          <w:color w:val="1c1e21"/>
          <w:sz w:val="26"/>
          <w:szCs w:val="26"/>
          <w:rtl w:val="0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nesm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jak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mkoli zp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ů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sobem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kozovat dobr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jm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>no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adatele ani jin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spole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nost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Skupiny PRE.</w:t>
      </w:r>
    </w:p>
    <w:p>
      <w:pPr>
        <w:pStyle w:val="List Paragraph"/>
        <w:shd w:val="clear" w:color="auto" w:fill="ffffff"/>
        <w:ind w:left="780" w:firstLine="0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vstupem do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- publikac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nl-NL"/>
          <w14:textFill>
            <w14:solidFill>
              <w14:srgbClr w14:val="1C1E21"/>
            </w14:solidFill>
          </w14:textFill>
        </w:rPr>
        <w:t>Vlo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ho materi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lu potvrzuje,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Vlo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ý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materi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l spl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ň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uje 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sleduj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itosti: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●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Je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hradn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autorem ve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ker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ho Vlo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ho materi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lu, nebo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 řá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dn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ý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souhlas (spolu)autor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ů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nl-NL"/>
          <w14:textFill>
            <w14:solidFill>
              <w14:srgbClr w14:val="1C1E21"/>
            </w14:solidFill>
          </w14:textFill>
        </w:rPr>
        <w:t>Vlo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ho materi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lu a disponuje ve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ker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mi pr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vy k Vlo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mu materi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lu nezbytn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mi k jeho zve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ejn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prost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ednictv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Instagram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●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 řá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dn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souhlasy od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ech osob zachycen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na Vlo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m materi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lu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souhlas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ů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chto osob se zve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ejn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m jejich podobizny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 jin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projev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ů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osobn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povahy prost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ednictv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Instagram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●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 řá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dn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souhlasy vlastn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ů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jak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chkoliv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, ochrann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zn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mek, obchodn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ozna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 jin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podobn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>ch nehmotn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statk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ů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zachycen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na Vlo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m materi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lu, to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k u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nl-NL"/>
          <w14:textFill>
            <w14:solidFill>
              <w14:srgbClr w14:val="1C1E21"/>
            </w14:solidFill>
          </w14:textFill>
        </w:rPr>
        <w:t>Vlo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ho materi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lu v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 v souladu s 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mito pravidly a s pravidly 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Instagram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●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Organiza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tor si vyhrazuje pra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vo vylouc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it ze soute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vky, kter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nespl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ň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uj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pravidla pro Vlo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materi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 dle 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chto pravidel, a to bez jake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koliv na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hrady a bez povinnosti uva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̌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du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̊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vody takove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́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ho rozhodnut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a tyto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vky bez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edchoz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ho upozorn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odstranit 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instagramov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 str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nky 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adatele a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padn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tak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init jin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opat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 souladu s podm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nkami soci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Instagram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Mechanismus sout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●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m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kolem je, aby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 ve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ejn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 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koment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 pod 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vkem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adatele na jeho ofici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instagramov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str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nce (d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le jen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„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vek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1"/>
          <w:lang w:val="ar-SA" w:bidi="ar-SA"/>
          <w14:textFill>
            <w14:solidFill>
              <w14:srgbClr w14:val="1C1E21"/>
            </w14:solidFill>
          </w14:textFill>
        </w:rPr>
        <w:t>“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) zodpov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 na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zku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„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 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byste vyrazili na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let na elektrokole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zh-TW" w:eastAsia="zh-TW"/>
          <w14:textFill>
            <w14:solidFill>
              <w14:srgbClr w14:val="1C1E21"/>
            </w14:solidFill>
          </w14:textFill>
        </w:rPr>
        <w:t>?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 xml:space="preserve">“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(odpov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ěď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libovoln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)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 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vku, pod kter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ý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svou odpov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ěď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zve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ej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ň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uje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a sledoval ofici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instagramov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ý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profil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adatele. </w:t>
      </w:r>
      <w:bookmarkStart w:name="_Hlk104529391" w:id="0"/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koment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ář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itom mus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b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 naps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 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tin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a/nebo sloven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tin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, jinak nem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ůž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b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nl-NL"/>
          <w14:textFill>
            <w14:solidFill>
              <w14:srgbClr w14:val="1C1E21"/>
            </w14:solidFill>
          </w14:textFill>
        </w:rPr>
        <w:t>t za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azen do slosov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.</w:t>
      </w:r>
      <w:bookmarkEnd w:id="0"/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vek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adatele bude obsahovat hypertextov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ý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odkaz vedouc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na webovou str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nku, kde jsou um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na tato pravidla.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●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Za vstup do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se pova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uje publikace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ho koment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e.</w:t>
      </w:r>
    </w:p>
    <w:p>
      <w:pPr>
        <w:pStyle w:val="Normal.0"/>
        <w:shd w:val="clear" w:color="auto" w:fill="ffffff"/>
        <w:rPr>
          <w:rFonts w:ascii="Georgia" w:cs="Georgia" w:hAnsi="Georgia" w:eastAsia="Georgia"/>
          <w:sz w:val="26"/>
          <w:szCs w:val="26"/>
        </w:rPr>
      </w:pP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● </w:t>
      </w:r>
      <w:r>
        <w:rPr>
          <w:rFonts w:ascii="Georgia" w:hAnsi="Georgia"/>
          <w:sz w:val="26"/>
          <w:szCs w:val="26"/>
          <w:rtl w:val="0"/>
        </w:rPr>
        <w:t>V</w:t>
      </w:r>
      <w:r>
        <w:rPr>
          <w:rFonts w:ascii="Georgia" w:hAnsi="Georgia" w:hint="default"/>
          <w:sz w:val="26"/>
          <w:szCs w:val="26"/>
          <w:rtl w:val="0"/>
        </w:rPr>
        <w:t>í</w:t>
      </w:r>
      <w:r>
        <w:rPr>
          <w:rFonts w:ascii="Georgia" w:hAnsi="Georgia"/>
          <w:sz w:val="26"/>
          <w:szCs w:val="26"/>
          <w:rtl w:val="0"/>
        </w:rPr>
        <w:t>t</w:t>
      </w:r>
      <w:r>
        <w:rPr>
          <w:rFonts w:ascii="Georgia" w:hAnsi="Georgia" w:hint="default"/>
          <w:sz w:val="26"/>
          <w:szCs w:val="26"/>
          <w:rtl w:val="0"/>
        </w:rPr>
        <w:t>ě</w:t>
      </w:r>
      <w:r>
        <w:rPr>
          <w:rFonts w:ascii="Georgia" w:hAnsi="Georgia"/>
          <w:sz w:val="26"/>
          <w:szCs w:val="26"/>
          <w:rtl w:val="0"/>
        </w:rPr>
        <w:t>z bude vybr</w:t>
      </w:r>
      <w:r>
        <w:rPr>
          <w:rFonts w:ascii="Georgia" w:hAnsi="Georgia" w:hint="default"/>
          <w:sz w:val="26"/>
          <w:szCs w:val="26"/>
          <w:rtl w:val="0"/>
        </w:rPr>
        <w:t>á</w:t>
      </w:r>
      <w:r>
        <w:rPr>
          <w:rFonts w:ascii="Georgia" w:hAnsi="Georgia"/>
          <w:sz w:val="26"/>
          <w:szCs w:val="26"/>
          <w:rtl w:val="0"/>
        </w:rPr>
        <w:t>n na z</w:t>
      </w:r>
      <w:r>
        <w:rPr>
          <w:rFonts w:ascii="Georgia" w:hAnsi="Georgia" w:hint="default"/>
          <w:sz w:val="26"/>
          <w:szCs w:val="26"/>
          <w:rtl w:val="0"/>
        </w:rPr>
        <w:t>á</w:t>
      </w:r>
      <w:r>
        <w:rPr>
          <w:rFonts w:ascii="Georgia" w:hAnsi="Georgia"/>
          <w:sz w:val="26"/>
          <w:szCs w:val="26"/>
          <w:rtl w:val="0"/>
        </w:rPr>
        <w:t>klad</w:t>
      </w:r>
      <w:r>
        <w:rPr>
          <w:rFonts w:ascii="Georgia" w:hAnsi="Georgia" w:hint="default"/>
          <w:sz w:val="26"/>
          <w:szCs w:val="26"/>
          <w:rtl w:val="0"/>
        </w:rPr>
        <w:t xml:space="preserve">ě </w:t>
      </w:r>
      <w:r>
        <w:rPr>
          <w:rFonts w:ascii="Georgia" w:hAnsi="Georgia"/>
          <w:sz w:val="26"/>
          <w:szCs w:val="26"/>
          <w:rtl w:val="0"/>
        </w:rPr>
        <w:t>losov</w:t>
      </w:r>
      <w:r>
        <w:rPr>
          <w:rFonts w:ascii="Georgia" w:hAnsi="Georgia" w:hint="default"/>
          <w:sz w:val="26"/>
          <w:szCs w:val="26"/>
          <w:rtl w:val="0"/>
        </w:rPr>
        <w:t>á</w:t>
      </w:r>
      <w:r>
        <w:rPr>
          <w:rFonts w:ascii="Georgia" w:hAnsi="Georgia"/>
          <w:sz w:val="26"/>
          <w:szCs w:val="26"/>
          <w:rtl w:val="0"/>
        </w:rPr>
        <w:t>n</w:t>
      </w:r>
      <w:r>
        <w:rPr>
          <w:rFonts w:ascii="Georgia" w:hAnsi="Georgia" w:hint="default"/>
          <w:sz w:val="26"/>
          <w:szCs w:val="26"/>
          <w:rtl w:val="0"/>
        </w:rPr>
        <w:t>í</w:t>
      </w:r>
      <w:r>
        <w:rPr>
          <w:rFonts w:ascii="Georgia" w:hAnsi="Georgia"/>
          <w:sz w:val="26"/>
          <w:szCs w:val="26"/>
          <w:rtl w:val="0"/>
        </w:rPr>
        <w:t>. V</w:t>
      </w:r>
      <w:r>
        <w:rPr>
          <w:rFonts w:ascii="Georgia" w:hAnsi="Georgia" w:hint="default"/>
          <w:sz w:val="26"/>
          <w:szCs w:val="26"/>
          <w:rtl w:val="0"/>
        </w:rPr>
        <w:t>ý</w:t>
      </w:r>
      <w:r>
        <w:rPr>
          <w:rFonts w:ascii="Georgia" w:hAnsi="Georgia"/>
          <w:sz w:val="26"/>
          <w:szCs w:val="26"/>
          <w:rtl w:val="0"/>
        </w:rPr>
        <w:t>sledn</w:t>
      </w:r>
      <w:r>
        <w:rPr>
          <w:rFonts w:ascii="Georgia" w:hAnsi="Georgia" w:hint="default"/>
          <w:sz w:val="26"/>
          <w:szCs w:val="26"/>
          <w:rtl w:val="0"/>
          <w:lang w:val="fr-FR"/>
        </w:rPr>
        <w:t xml:space="preserve">é </w:t>
      </w:r>
      <w:r>
        <w:rPr>
          <w:rFonts w:ascii="Georgia" w:hAnsi="Georgia"/>
          <w:sz w:val="26"/>
          <w:szCs w:val="26"/>
          <w:rtl w:val="0"/>
        </w:rPr>
        <w:t>posouzen</w:t>
      </w:r>
      <w:r>
        <w:rPr>
          <w:rFonts w:ascii="Georgia" w:hAnsi="Georgia" w:hint="default"/>
          <w:sz w:val="26"/>
          <w:szCs w:val="26"/>
          <w:rtl w:val="0"/>
        </w:rPr>
        <w:t xml:space="preserve">í </w:t>
      </w:r>
      <w:r>
        <w:rPr>
          <w:rFonts w:ascii="Georgia" w:hAnsi="Georgia"/>
          <w:sz w:val="26"/>
          <w:szCs w:val="26"/>
          <w:rtl w:val="0"/>
          <w:lang w:val="fr-FR"/>
        </w:rPr>
        <w:t>sout</w:t>
      </w:r>
      <w:r>
        <w:rPr>
          <w:rFonts w:ascii="Georgia" w:hAnsi="Georgia" w:hint="default"/>
          <w:sz w:val="26"/>
          <w:szCs w:val="26"/>
          <w:rtl w:val="0"/>
        </w:rPr>
        <w:t>ěž</w:t>
      </w:r>
      <w:r>
        <w:rPr>
          <w:rFonts w:ascii="Georgia" w:hAnsi="Georgia"/>
          <w:sz w:val="26"/>
          <w:szCs w:val="26"/>
          <w:rtl w:val="0"/>
        </w:rPr>
        <w:t>n</w:t>
      </w:r>
      <w:r>
        <w:rPr>
          <w:rFonts w:ascii="Georgia" w:hAnsi="Georgia" w:hint="default"/>
          <w:sz w:val="26"/>
          <w:szCs w:val="26"/>
          <w:rtl w:val="0"/>
        </w:rPr>
        <w:t>í</w:t>
      </w:r>
      <w:r>
        <w:rPr>
          <w:rFonts w:ascii="Georgia" w:hAnsi="Georgia"/>
          <w:sz w:val="26"/>
          <w:szCs w:val="26"/>
          <w:rtl w:val="0"/>
        </w:rPr>
        <w:t>ch koment</w:t>
      </w:r>
      <w:r>
        <w:rPr>
          <w:rFonts w:ascii="Georgia" w:hAnsi="Georgia" w:hint="default"/>
          <w:sz w:val="26"/>
          <w:szCs w:val="26"/>
          <w:rtl w:val="0"/>
        </w:rPr>
        <w:t>ářů</w:t>
      </w:r>
      <w:r>
        <w:rPr>
          <w:rFonts w:ascii="Georgia" w:hAnsi="Georgia"/>
          <w:sz w:val="26"/>
          <w:szCs w:val="26"/>
          <w:rtl w:val="0"/>
          <w:lang w:val="nl-NL"/>
        </w:rPr>
        <w:t>, Vlo</w:t>
      </w:r>
      <w:r>
        <w:rPr>
          <w:rFonts w:ascii="Georgia" w:hAnsi="Georgia" w:hint="default"/>
          <w:sz w:val="26"/>
          <w:szCs w:val="26"/>
          <w:rtl w:val="0"/>
        </w:rPr>
        <w:t>ž</w:t>
      </w:r>
      <w:r>
        <w:rPr>
          <w:rFonts w:ascii="Georgia" w:hAnsi="Georgia"/>
          <w:sz w:val="26"/>
          <w:szCs w:val="26"/>
          <w:rtl w:val="0"/>
        </w:rPr>
        <w:t>en</w:t>
      </w:r>
      <w:r>
        <w:rPr>
          <w:rFonts w:ascii="Georgia" w:hAnsi="Georgia" w:hint="default"/>
          <w:sz w:val="26"/>
          <w:szCs w:val="26"/>
          <w:rtl w:val="0"/>
        </w:rPr>
        <w:t>ý</w:t>
      </w:r>
      <w:r>
        <w:rPr>
          <w:rFonts w:ascii="Georgia" w:hAnsi="Georgia"/>
          <w:sz w:val="26"/>
          <w:szCs w:val="26"/>
          <w:rtl w:val="0"/>
          <w:lang w:val="de-DE"/>
        </w:rPr>
        <w:t>ch materi</w:t>
      </w:r>
      <w:r>
        <w:rPr>
          <w:rFonts w:ascii="Georgia" w:hAnsi="Georgia" w:hint="default"/>
          <w:sz w:val="26"/>
          <w:szCs w:val="26"/>
          <w:rtl w:val="0"/>
        </w:rPr>
        <w:t>á</w:t>
      </w:r>
      <w:r>
        <w:rPr>
          <w:rFonts w:ascii="Georgia" w:hAnsi="Georgia"/>
          <w:sz w:val="26"/>
          <w:szCs w:val="26"/>
          <w:rtl w:val="0"/>
        </w:rPr>
        <w:t>l</w:t>
      </w:r>
      <w:r>
        <w:rPr>
          <w:rFonts w:ascii="Georgia" w:hAnsi="Georgia" w:hint="default"/>
          <w:sz w:val="26"/>
          <w:szCs w:val="26"/>
          <w:rtl w:val="0"/>
        </w:rPr>
        <w:t>ů</w:t>
      </w:r>
      <w:r>
        <w:rPr>
          <w:rFonts w:ascii="Georgia" w:hAnsi="Georgia"/>
          <w:sz w:val="26"/>
          <w:szCs w:val="26"/>
          <w:rtl w:val="0"/>
        </w:rPr>
        <w:t>, jako</w:t>
      </w:r>
      <w:r>
        <w:rPr>
          <w:rFonts w:ascii="Georgia" w:hAnsi="Georgia" w:hint="default"/>
          <w:sz w:val="26"/>
          <w:szCs w:val="26"/>
          <w:rtl w:val="0"/>
        </w:rPr>
        <w:t xml:space="preserve">ž </w:t>
      </w:r>
      <w:r>
        <w:rPr>
          <w:rFonts w:ascii="Georgia" w:hAnsi="Georgia"/>
          <w:sz w:val="26"/>
          <w:szCs w:val="26"/>
          <w:rtl w:val="0"/>
        </w:rPr>
        <w:t>i spln</w:t>
      </w:r>
      <w:r>
        <w:rPr>
          <w:rFonts w:ascii="Georgia" w:hAnsi="Georgia" w:hint="default"/>
          <w:sz w:val="26"/>
          <w:szCs w:val="26"/>
          <w:rtl w:val="0"/>
        </w:rPr>
        <w:t>ě</w:t>
      </w:r>
      <w:r>
        <w:rPr>
          <w:rFonts w:ascii="Georgia" w:hAnsi="Georgia"/>
          <w:sz w:val="26"/>
          <w:szCs w:val="26"/>
          <w:rtl w:val="0"/>
        </w:rPr>
        <w:t>n</w:t>
      </w:r>
      <w:r>
        <w:rPr>
          <w:rFonts w:ascii="Georgia" w:hAnsi="Georgia" w:hint="default"/>
          <w:sz w:val="26"/>
          <w:szCs w:val="26"/>
          <w:rtl w:val="0"/>
        </w:rPr>
        <w:t xml:space="preserve">í </w:t>
      </w:r>
      <w:r>
        <w:rPr>
          <w:rFonts w:ascii="Georgia" w:hAnsi="Georgia"/>
          <w:sz w:val="26"/>
          <w:szCs w:val="26"/>
          <w:rtl w:val="0"/>
        </w:rPr>
        <w:t>stanoven</w:t>
      </w:r>
      <w:r>
        <w:rPr>
          <w:rFonts w:ascii="Georgia" w:hAnsi="Georgia" w:hint="default"/>
          <w:sz w:val="26"/>
          <w:szCs w:val="26"/>
          <w:rtl w:val="0"/>
        </w:rPr>
        <w:t>ý</w:t>
      </w:r>
      <w:r>
        <w:rPr>
          <w:rFonts w:ascii="Georgia" w:hAnsi="Georgia"/>
          <w:sz w:val="26"/>
          <w:szCs w:val="26"/>
          <w:rtl w:val="0"/>
        </w:rPr>
        <w:t>ch podm</w:t>
      </w:r>
      <w:r>
        <w:rPr>
          <w:rFonts w:ascii="Georgia" w:hAnsi="Georgia" w:hint="default"/>
          <w:sz w:val="26"/>
          <w:szCs w:val="26"/>
          <w:rtl w:val="0"/>
        </w:rPr>
        <w:t>í</w:t>
      </w:r>
      <w:r>
        <w:rPr>
          <w:rFonts w:ascii="Georgia" w:hAnsi="Georgia"/>
          <w:sz w:val="26"/>
          <w:szCs w:val="26"/>
          <w:rtl w:val="0"/>
        </w:rPr>
        <w:t>nek sout</w:t>
      </w:r>
      <w:r>
        <w:rPr>
          <w:rFonts w:ascii="Georgia" w:hAnsi="Georgia" w:hint="default"/>
          <w:sz w:val="26"/>
          <w:szCs w:val="26"/>
          <w:rtl w:val="0"/>
        </w:rPr>
        <w:t>ěž</w:t>
      </w:r>
      <w:r>
        <w:rPr>
          <w:rFonts w:ascii="Georgia" w:hAnsi="Georgia"/>
          <w:sz w:val="26"/>
          <w:szCs w:val="26"/>
          <w:rtl w:val="0"/>
        </w:rPr>
        <w:t>e jednotliv</w:t>
      </w:r>
      <w:r>
        <w:rPr>
          <w:rFonts w:ascii="Georgia" w:hAnsi="Georgia" w:hint="default"/>
          <w:sz w:val="26"/>
          <w:szCs w:val="26"/>
          <w:rtl w:val="0"/>
        </w:rPr>
        <w:t>ý</w:t>
      </w:r>
      <w:r>
        <w:rPr>
          <w:rFonts w:ascii="Georgia" w:hAnsi="Georgia"/>
          <w:sz w:val="26"/>
          <w:szCs w:val="26"/>
          <w:rtl w:val="0"/>
        </w:rPr>
        <w:t xml:space="preserve">mi </w:t>
      </w:r>
      <w:r>
        <w:rPr>
          <w:rFonts w:ascii="Georgia" w:hAnsi="Georgia" w:hint="default"/>
          <w:sz w:val="26"/>
          <w:szCs w:val="26"/>
          <w:rtl w:val="0"/>
        </w:rPr>
        <w:t>úč</w:t>
      </w:r>
      <w:r>
        <w:rPr>
          <w:rFonts w:ascii="Georgia" w:hAnsi="Georgia"/>
          <w:sz w:val="26"/>
          <w:szCs w:val="26"/>
          <w:rtl w:val="0"/>
        </w:rPr>
        <w:t>astn</w:t>
      </w:r>
      <w:r>
        <w:rPr>
          <w:rFonts w:ascii="Georgia" w:hAnsi="Georgia" w:hint="default"/>
          <w:sz w:val="26"/>
          <w:szCs w:val="26"/>
          <w:rtl w:val="0"/>
        </w:rPr>
        <w:t>í</w:t>
      </w:r>
      <w:r>
        <w:rPr>
          <w:rFonts w:ascii="Georgia" w:hAnsi="Georgia"/>
          <w:sz w:val="26"/>
          <w:szCs w:val="26"/>
          <w:rtl w:val="0"/>
        </w:rPr>
        <w:t>ky p</w:t>
      </w:r>
      <w:r>
        <w:rPr>
          <w:rFonts w:ascii="Georgia" w:hAnsi="Georgia" w:hint="default"/>
          <w:sz w:val="26"/>
          <w:szCs w:val="26"/>
          <w:rtl w:val="0"/>
        </w:rPr>
        <w:t>ří</w:t>
      </w:r>
      <w:r>
        <w:rPr>
          <w:rFonts w:ascii="Georgia" w:hAnsi="Georgia"/>
          <w:sz w:val="26"/>
          <w:szCs w:val="26"/>
          <w:rtl w:val="0"/>
          <w:lang w:val="da-DK"/>
        </w:rPr>
        <w:t>slu</w:t>
      </w:r>
      <w:r>
        <w:rPr>
          <w:rFonts w:ascii="Georgia" w:hAnsi="Georgia" w:hint="default"/>
          <w:sz w:val="26"/>
          <w:szCs w:val="26"/>
          <w:rtl w:val="0"/>
        </w:rPr>
        <w:t xml:space="preserve">ší </w:t>
      </w:r>
      <w:r>
        <w:rPr>
          <w:rFonts w:ascii="Georgia" w:hAnsi="Georgia"/>
          <w:sz w:val="26"/>
          <w:szCs w:val="26"/>
          <w:rtl w:val="0"/>
          <w:lang w:val="it-IT"/>
        </w:rPr>
        <w:t>Organiz</w:t>
      </w:r>
      <w:r>
        <w:rPr>
          <w:rFonts w:ascii="Georgia" w:hAnsi="Georgia" w:hint="default"/>
          <w:sz w:val="26"/>
          <w:szCs w:val="26"/>
          <w:rtl w:val="0"/>
        </w:rPr>
        <w:t>á</w:t>
      </w:r>
      <w:r>
        <w:rPr>
          <w:rFonts w:ascii="Georgia" w:hAnsi="Georgia"/>
          <w:sz w:val="26"/>
          <w:szCs w:val="26"/>
          <w:rtl w:val="0"/>
        </w:rPr>
        <w:t>torovi a Po</w:t>
      </w:r>
      <w:r>
        <w:rPr>
          <w:rFonts w:ascii="Georgia" w:hAnsi="Georgia" w:hint="default"/>
          <w:sz w:val="26"/>
          <w:szCs w:val="26"/>
          <w:rtl w:val="0"/>
        </w:rPr>
        <w:t>ř</w:t>
      </w:r>
      <w:r>
        <w:rPr>
          <w:rFonts w:ascii="Georgia" w:hAnsi="Georgia"/>
          <w:sz w:val="26"/>
          <w:szCs w:val="26"/>
          <w:rtl w:val="0"/>
        </w:rPr>
        <w:t xml:space="preserve">adateli. 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hra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>hr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y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pro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ze: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2 x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zap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ů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j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2 elektrokol na t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den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 hodnot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ž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28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8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>00 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č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. DPH)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,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2 x zap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ů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j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2 elektrokol na v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kend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(v hodnot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ž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14 000 K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č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. DPH),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cyklistick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helma Alpina Anzara ve vel. 57 cm - 61 cm a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Nanoprotech GNP BICYKLE Professsional 300 ml, mazac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>spre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j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.</w:t>
      </w:r>
    </w:p>
    <w:p>
      <w:pPr>
        <w:pStyle w:val="Normal.0"/>
        <w:shd w:val="clear" w:color="auto" w:fill="ffffff"/>
        <w:tabs>
          <w:tab w:val="left" w:pos="3970"/>
        </w:tabs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  <w:tab/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Ozn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men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hry</w:t>
      </w:r>
    </w:p>
    <w:p>
      <w:pPr>
        <w:pStyle w:val="Normal.0"/>
        <w:shd w:val="clear" w:color="auto" w:fill="ffffff"/>
        <w:rPr>
          <w:rFonts w:ascii="Georgia" w:cs="Georgia" w:hAnsi="Georgia" w:eastAsia="Georgia"/>
          <w:b w:val="1"/>
          <w:bCs w:val="1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Jm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no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herce bude ozn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meno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adatelem na jeho ofici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m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instagramov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profilu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 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koment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áří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pod 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vkem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adatele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a ve stories ofici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ho instagramov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ho profilu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adatele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, a to nejd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 xml:space="preserve">ve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23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.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8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. 2024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 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22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:00 (CEST) po ukon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e (d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le jen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„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ozn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hry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1"/>
          <w:lang w:val="ar-SA" w:bidi="ar-SA"/>
          <w14:textFill>
            <w14:solidFill>
              <w14:srgbClr w14:val="1C1E21"/>
            </w14:solidFill>
          </w14:textFill>
        </w:rPr>
        <w:t>“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). Sou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 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mto ozn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hry obdr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ží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herce v koment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áří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pod 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vkem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adatele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zvu k zasl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kontaktn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>ch doru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ovac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 xml:space="preserve">ch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daj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ů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a dal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ší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informac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nezbytn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k zasl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hry.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Pokud v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herce kontaktn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informace podle pokyn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ů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ve v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zv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>nedoru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čí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 xml:space="preserve">do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48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hodin od v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zvy, ztr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rok na v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hru a ta propad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á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ve prosp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 Po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adatele, Organiz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tor vybere dal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ší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zn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ý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ří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sp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vek.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rok na vy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́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hru 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le ztr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soute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̌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z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̌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́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́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, kter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ý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nesplni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́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kterou z podmi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́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nek u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́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̌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asti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 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i stanovenou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 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chto pravidlech nebo neproka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́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z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̌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jeji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́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spln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>, a 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le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, kter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ý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jakkoli jinak jedna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́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 rozporu s 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mito pravidly, nebo ktery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́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byl ze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>e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adatele vylouc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̌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en. V 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pad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,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vylou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mu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ku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ji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ž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byla 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na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hra, je povinen ji vr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tit, a nen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-li to mo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, uhradit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adateli hodnotu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hry v pen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z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ch; 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nen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dot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ena odpov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dnost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úč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astn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ka sout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 k 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hrad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 ú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jmy,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>nehmotn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,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adateli, Organiz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torovi nebo 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osob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m. Na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hry nevznika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́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pra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́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vni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́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na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́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rok a nen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moz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̌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́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je sme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̌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nit za hotovost ani 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sto nich poz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̌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adovat jine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́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pln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ed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hry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Vedle zve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ejn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herce pod 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sp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vkem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adatele dle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čá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sti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„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Ozn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hry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 xml:space="preserve">“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chto Pravidel bude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herce obezn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men se sv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zstv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rovn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ěž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prost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ednictv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soukrom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zpr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vy. 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hra bude 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na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osobn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na adrese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Jungmannova 747/28, Praha 1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v p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edem domluven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é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m term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nu.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Autorsk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va, obsah Vlo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ho materi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lu a nezbytn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souhlasy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Vstupem do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vyjad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uje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souhlas s pravidly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e.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poskytuje vstupem do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 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adateli a Organiz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torovi bezplatn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hradn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k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konu 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va u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 Vlo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materi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 ke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em zp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sob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 u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uveden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m v z.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.121/2000 Sb., autorsk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kon (rozmno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roz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sd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ve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ejnosti internetem, tiskem, audiovizu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zvukov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obrazov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apod.) v rozsahu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asov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zemn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 mno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stevn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neomezen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m, v ti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elektronick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nebo jin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podob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v souvislosti se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ěží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nebo k jin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marketingov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Organiz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tora a/nebo 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adatele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e.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se zavazuje od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kodnit 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adatele a/nebo Organiz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tora v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pad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jak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koliv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jmy, i nehmotn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jim zp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soben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 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sledku um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Vlo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ho materi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lu v rozporu s 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mito pravidly nebo s pravidly s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Instagram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Vstupem do sout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sout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le bere na v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dom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adatel je spr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vcem 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poskytnut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kem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e za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elem jeho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asti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i,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rozsah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edan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ch 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je pro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ast v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 nezbytn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 souladu s 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mi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edpisy o ochran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(zejm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na v souladu s Obecn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na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o ochran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soukrom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GDPR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) zpracov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vce 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 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daje, kter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tvo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: identifika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adresn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 kontaktn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 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daje subjektu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konkr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: jm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no,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jmen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IG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 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et (resp. alias zvolen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pro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IG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 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et), zas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lac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adresa, e-mailov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adresa a telefonn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 čí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slo.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 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daje subjekt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 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jsou spr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vcem zpracov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ny za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elem: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na 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klad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vstupu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ho do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e, a to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vyhodnocen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a zve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sledk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v pseudonymizovan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podob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(v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pad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hry dojde k zve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herce uveden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jm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na a prvn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ho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smene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jmen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herce a 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sta jeho bydli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Nap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klad Petr N. z Olomouce (pr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vod spo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 pln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smlouvy, jej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íž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smluvn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stranou je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e, kter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pravidla akceptoval spolu se vstupem do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e);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hry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zi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(pr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vod spo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 pln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smlouvy, jej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íž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smluvn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stranou je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e, kter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pravidla akceptoval vstupem do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e);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vnit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evidence 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le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itost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ch se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e,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statistiky (pr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vod spo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v opr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jmu spr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vce).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 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daje jsou zpracov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ny po dobu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e, tj. od okam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iku vstupu subjektu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do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a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do vypo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 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daje jsou zpracov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ny elektronicky a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manu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 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 nebude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edm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tem rozhodnut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zalo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ho na automatizovan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zpracov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kter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pro 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 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 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inky nebo se jej jinak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znamn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dot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va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ho -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jako subjekt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je opr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n: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adovat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stup k jeho 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m;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adovat opravu, dopln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 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maz 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adovat omezen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zpracov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jeho 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adovat vysv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tlen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zpracov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jeho 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vzn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st 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mitku proti zpracov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jeho 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vyu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 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va na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enositelnost jeho 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vyu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 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va podat st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nost proti zpracov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jeho 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adu pro ochranu 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 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daje subjekt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 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mohou b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ny zpracovatel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hradn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na 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klad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smlouvy o zpracov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se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emi 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rukami, kter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jinak poskytuje spr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vce, a jin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spr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hradn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 souvislosti s pln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konn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ch povinnost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vce, kdy v 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chto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padech mohou b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jemci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edev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ší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org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ny ve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vy.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Dal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podrobnosti o zpracov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osobn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lze naj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 na webov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ch str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ch 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adatele www.pre.cz/cs/zapati/ochrana-osobnich-udaju-a-internetovych-stranek/.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Term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í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ny Sout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Realizace sout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ěž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e:</w:t>
      </w:r>
      <w:r>
        <w:rPr>
          <w:rFonts w:ascii="Times New Roman" w:hAnsi="Times New Roman" w:hint="default"/>
          <w:outline w:val="0"/>
          <w:color w:val="1c1e21"/>
          <w:sz w:val="26"/>
          <w:szCs w:val="26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>​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1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4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.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8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. 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–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23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.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8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. 2024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Vyhl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áš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herc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ů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:</w:t>
      </w:r>
      <w:r>
        <w:rPr>
          <w:rFonts w:ascii="Times New Roman" w:hAnsi="Times New Roman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>​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23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.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8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. 2024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P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ed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í 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Fonts w:ascii="Georgia" w:hAnsi="Georgia" w:hint="default"/>
          <w:b w:val="1"/>
          <w:bCs w:val="1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b w:val="1"/>
          <w:bCs w:val="1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hry:</w:t>
      </w:r>
      <w:r>
        <w:rPr>
          <w:rFonts w:ascii="Times New Roman" w:hAnsi="Times New Roman" w:hint="default"/>
          <w:outline w:val="0"/>
          <w:color w:val="1c1e21"/>
          <w:sz w:val="26"/>
          <w:szCs w:val="26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>​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bude specifikov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no na z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á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klad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ě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dohody V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ý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herce s Po</w:t>
      </w:r>
      <w:r>
        <w:rPr>
          <w:rFonts w:ascii="Georgia" w:hAnsi="Georgia" w:hint="default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ř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adatelem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Ostatn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ustanoven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 podm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nky sout</w:t>
      </w:r>
      <w:r>
        <w:rPr>
          <w:rFonts w:ascii="Georgia" w:hAnsi="Georgia" w:hint="default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adatel si vyhrazuje 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vo kdykoliv zm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nit pravidla a/nebo dal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podm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nky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ny doby jej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ho trv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kdykoliv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eru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it nebo ukon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it bez 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hrady, a to s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innost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ode dne uve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na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 Instagramu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 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adatele. Pokud s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mi pravidly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nesouhlas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vo ze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odstoupit.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Bude-li 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 Organiz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tor opr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podez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na podvodn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nepoctiv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nebo nekal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jedn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 jin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osoby, kter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mu napomohla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 mohla napomoci k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e, nebo pokud k takov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mu jedn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dojde, 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b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ze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bez 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hrady vylou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en; to plat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stejn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 v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pad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jin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ho jedn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 jin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osoby, kter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mu napomohla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 mohla napomoci k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e, je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je jinak v rozporu s pravidly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 podm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nkami nebo s obecn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mi 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sadami poctiv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a fair play. Rozhodnut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Organiz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tora nebo 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adatele o vylou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ze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je kone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bez mo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nosti odvol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Organiz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tor neru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za jak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koliv technick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probl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my v souvislosti s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ast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 (p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edev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ší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za funk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nost internetu a elektronick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soci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Instagram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) ani za jedn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ch osob na soci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ti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Instagram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 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 jinde na Internetu.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Organiz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tor ani 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adatel neodpov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za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é 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kody zp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soben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pravou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 prov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jak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chkoli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kon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ast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 ani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hrami v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 nebo v souvislosti s nimi.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ast v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 ani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hru nelze vym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hat soudn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cestou.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rovn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nem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adovat jinou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hru, ne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kter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mu byla dod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na ani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hru reklamovat.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hru nen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alternativn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vyplatit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ch ani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jin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pln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Tato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sponzorovan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spravovan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podporov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na nebo p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idru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 s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ti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Instagram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a nijak s 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nesouvis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 plat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zde kompletn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osvobozen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od 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vazk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ka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ho z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astn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. Informace poskytnut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 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mci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neposkytuje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provozovateli s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Instagram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. 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echny dotazy, koment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 nebo st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íž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nosti mus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 sm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ny Organiz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torovi, nikoliv provozovateli s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Instagram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 ostatn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se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 vztahy mezi sout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mi a Organiz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torem a Po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adatelem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řá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dem 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esk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republiky s vylou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 kolizn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ch norem mezin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rodn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ho pr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va soukrom</w:t>
      </w:r>
      <w:r>
        <w:rPr>
          <w:rFonts w:ascii="Georgia" w:hAnsi="Georgia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Georgia" w:hAnsi="Georgia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ho.</w:t>
      </w:r>
    </w:p>
    <w:p>
      <w:pPr>
        <w:pStyle w:val="Normal.0"/>
        <w:shd w:val="clear" w:color="auto" w:fill="ffffff"/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Normal.0"/>
        <w:shd w:val="clear" w:color="auto" w:fill="ffffff"/>
      </w:pP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V Praze, dne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14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 xml:space="preserve">. 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14:textFill>
            <w14:solidFill>
              <w14:srgbClr w14:val="1C1E21"/>
            </w14:solidFill>
          </w14:textFill>
        </w:rPr>
        <w:t>8</w:t>
      </w:r>
      <w:r>
        <w:rPr>
          <w:rFonts w:ascii="Georgia" w:hAnsi="Georgia"/>
          <w:outline w:val="0"/>
          <w:color w:val="1c1e21"/>
          <w:sz w:val="26"/>
          <w:szCs w:val="26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. 2024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  <w:jc w:val="both"/>
      </w:pPr>
      <w:r>
        <w:rPr>
          <w:rFonts w:ascii="Georgia" w:cs="Georgia" w:hAnsi="Georgia" w:eastAsia="Georgia"/>
          <w:outline w:val="0"/>
          <w:color w:val="1c1e21"/>
          <w:sz w:val="26"/>
          <w:szCs w:val="26"/>
          <w:u w:color="1c1e21"/>
          <w:vertAlign w:val="superscript"/>
          <w14:textFill>
            <w14:solidFill>
              <w14:srgbClr w14:val="1C1E21"/>
            </w14:solidFill>
          </w14:textFill>
        </w:rPr>
        <w:footnoteRef/>
      </w:r>
      <w:r>
        <w:rPr>
          <w:rtl w:val="0"/>
        </w:rPr>
        <w:t xml:space="preserve"> Za Skupinu PRE se pova</w:t>
      </w:r>
      <w:r>
        <w:rPr>
          <w:rtl w:val="0"/>
        </w:rPr>
        <w:t>ž</w:t>
      </w:r>
      <w:r>
        <w:rPr>
          <w:rtl w:val="0"/>
        </w:rPr>
        <w:t>uj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>echny subjekty s 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š</w:t>
      </w:r>
      <w:r>
        <w:rPr>
          <w:rtl w:val="0"/>
        </w:rPr>
        <w:t>inovou p</w:t>
      </w:r>
      <w:r>
        <w:rPr>
          <w:rtl w:val="0"/>
        </w:rPr>
        <w:t>ří</w:t>
      </w:r>
      <w:r>
        <w:rPr>
          <w:rtl w:val="0"/>
        </w:rPr>
        <w:t>mou nebo nep</w:t>
      </w:r>
      <w:r>
        <w:rPr>
          <w:rtl w:val="0"/>
        </w:rPr>
        <w:t>ří</w:t>
      </w:r>
      <w:r>
        <w:rPr>
          <w:rtl w:val="0"/>
        </w:rPr>
        <w:t xml:space="preserve">mou majetkovou </w:t>
      </w:r>
      <w:r>
        <w:rPr>
          <w:rtl w:val="0"/>
        </w:rPr>
        <w:t>úč</w:t>
      </w:r>
      <w:r>
        <w:rPr>
          <w:rtl w:val="0"/>
        </w:rPr>
        <w:t>ast</w:t>
      </w:r>
      <w:r>
        <w:rPr>
          <w:rtl w:val="0"/>
        </w:rPr>
        <w:t xml:space="preserve">í </w:t>
      </w:r>
      <w:r>
        <w:rPr>
          <w:rtl w:val="0"/>
        </w:rPr>
        <w:t>spole</w:t>
      </w:r>
      <w:r>
        <w:rPr>
          <w:rtl w:val="0"/>
        </w:rPr>
        <w:t>č</w:t>
      </w:r>
      <w:r>
        <w:rPr>
          <w:rtl w:val="0"/>
        </w:rPr>
        <w:t>nosti Pra</w:t>
      </w:r>
      <w:r>
        <w:rPr>
          <w:rtl w:val="0"/>
        </w:rPr>
        <w:t>ž</w:t>
      </w:r>
      <w:r>
        <w:rPr>
          <w:rtl w:val="0"/>
        </w:rPr>
        <w:t>sk</w:t>
      </w:r>
      <w:r>
        <w:rPr>
          <w:rtl w:val="0"/>
        </w:rPr>
        <w:t xml:space="preserve">á </w:t>
      </w:r>
      <w:r>
        <w:rPr>
          <w:rtl w:val="0"/>
        </w:rPr>
        <w:t>energetika, a. s., se s</w:t>
      </w:r>
      <w:r>
        <w:rPr>
          <w:rtl w:val="0"/>
        </w:rPr>
        <w:t>í</w:t>
      </w:r>
      <w:r>
        <w:rPr>
          <w:rtl w:val="0"/>
        </w:rPr>
        <w:t>dlem: Na Hroud</w:t>
      </w:r>
      <w:r>
        <w:rPr>
          <w:rtl w:val="0"/>
        </w:rPr>
        <w:t xml:space="preserve">ě </w:t>
      </w:r>
      <w:r>
        <w:rPr>
          <w:rtl w:val="0"/>
        </w:rPr>
        <w:t>1492/4, 100 05 Praha 10, I</w:t>
      </w:r>
      <w:r>
        <w:rPr>
          <w:rtl w:val="0"/>
        </w:rPr>
        <w:t>Č</w:t>
      </w:r>
      <w:r>
        <w:rPr>
          <w:rtl w:val="0"/>
        </w:rPr>
        <w:t>: 601 93 913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·"/>
      <w:lvlJc w:val="left"/>
      <w:pPr>
        <w:ind w:left="7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