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CF" w:rsidRPr="00146546" w:rsidRDefault="00135437" w:rsidP="004A7ACF">
      <w:pPr>
        <w:pStyle w:val="Flietext"/>
        <w:spacing w:line="288" w:lineRule="auto"/>
        <w:ind w:right="-19"/>
        <w:rPr>
          <w:rFonts w:cs="Arial"/>
          <w:b/>
          <w:bCs/>
          <w:sz w:val="28"/>
          <w:szCs w:val="28"/>
          <w:lang w:val="cs-CZ"/>
        </w:rPr>
      </w:pPr>
      <w:r>
        <w:rPr>
          <w:rFonts w:cs="Arial"/>
          <w:b/>
          <w:bCs/>
          <w:sz w:val="28"/>
          <w:szCs w:val="28"/>
          <w:lang w:val="cs-CZ"/>
        </w:rPr>
        <w:t>Společnost PRE převzala 7</w:t>
      </w:r>
      <w:r w:rsidR="001440A5">
        <w:rPr>
          <w:rFonts w:cs="Arial"/>
          <w:b/>
          <w:bCs/>
          <w:sz w:val="28"/>
          <w:szCs w:val="28"/>
          <w:lang w:val="cs-CZ"/>
        </w:rPr>
        <w:t xml:space="preserve"> </w:t>
      </w:r>
      <w:r w:rsidR="000D1DF4">
        <w:rPr>
          <w:rFonts w:cs="Arial"/>
          <w:b/>
          <w:bCs/>
          <w:sz w:val="28"/>
          <w:szCs w:val="28"/>
          <w:lang w:val="cs-CZ"/>
        </w:rPr>
        <w:t>elektromobil</w:t>
      </w:r>
      <w:r>
        <w:rPr>
          <w:rFonts w:cs="Arial"/>
          <w:b/>
          <w:bCs/>
          <w:sz w:val="28"/>
          <w:szCs w:val="28"/>
          <w:lang w:val="cs-CZ"/>
        </w:rPr>
        <w:t>ů</w:t>
      </w:r>
      <w:r w:rsidR="000D1DF4">
        <w:rPr>
          <w:rFonts w:cs="Arial"/>
          <w:b/>
          <w:bCs/>
          <w:sz w:val="28"/>
          <w:szCs w:val="28"/>
          <w:lang w:val="cs-CZ"/>
        </w:rPr>
        <w:t xml:space="preserve"> e-up!</w:t>
      </w:r>
    </w:p>
    <w:p w:rsidR="004A7ACF" w:rsidRPr="003C446A" w:rsidRDefault="00156B66" w:rsidP="004A7ACF">
      <w:pPr>
        <w:pStyle w:val="Flietext"/>
        <w:numPr>
          <w:ilvl w:val="0"/>
          <w:numId w:val="7"/>
        </w:numPr>
        <w:spacing w:line="288" w:lineRule="auto"/>
        <w:ind w:right="-19"/>
        <w:rPr>
          <w:rFonts w:cs="Arial"/>
          <w:b/>
          <w:bCs/>
          <w:color w:val="000000"/>
          <w:sz w:val="24"/>
          <w:lang w:val="cs-CZ"/>
        </w:rPr>
      </w:pPr>
      <w:r>
        <w:rPr>
          <w:rFonts w:cs="Arial"/>
          <w:b/>
          <w:bCs/>
          <w:sz w:val="24"/>
          <w:lang w:val="cs-CZ"/>
        </w:rPr>
        <w:t>Energetická společnost PRE sází na čistou mobilitu</w:t>
      </w:r>
    </w:p>
    <w:p w:rsidR="003C446A" w:rsidRPr="003C446A" w:rsidRDefault="0069203C" w:rsidP="004A7ACF">
      <w:pPr>
        <w:pStyle w:val="Flietext"/>
        <w:numPr>
          <w:ilvl w:val="0"/>
          <w:numId w:val="7"/>
        </w:numPr>
        <w:spacing w:line="288" w:lineRule="auto"/>
        <w:ind w:right="-19"/>
        <w:rPr>
          <w:rFonts w:cs="Arial"/>
          <w:b/>
          <w:bCs/>
          <w:color w:val="000000"/>
          <w:sz w:val="24"/>
          <w:lang w:val="cs-CZ"/>
        </w:rPr>
      </w:pPr>
      <w:r>
        <w:rPr>
          <w:rFonts w:cs="Arial"/>
          <w:b/>
          <w:bCs/>
          <w:color w:val="000000"/>
          <w:sz w:val="24"/>
          <w:lang w:val="cs-CZ"/>
        </w:rPr>
        <w:t>Flotilu sedmi vozů e-up! předal prodejce Auto Jarov</w:t>
      </w:r>
    </w:p>
    <w:p w:rsidR="003C446A" w:rsidRPr="004A7ACF" w:rsidRDefault="0069203C" w:rsidP="004A7ACF">
      <w:pPr>
        <w:pStyle w:val="Flietext"/>
        <w:numPr>
          <w:ilvl w:val="0"/>
          <w:numId w:val="7"/>
        </w:numPr>
        <w:spacing w:line="288" w:lineRule="auto"/>
        <w:ind w:right="-19"/>
        <w:rPr>
          <w:rFonts w:cs="Arial"/>
          <w:b/>
          <w:bCs/>
          <w:color w:val="000000"/>
          <w:sz w:val="24"/>
          <w:lang w:val="cs-CZ"/>
        </w:rPr>
      </w:pPr>
      <w:r>
        <w:rPr>
          <w:rFonts w:cs="Arial"/>
          <w:b/>
          <w:bCs/>
          <w:sz w:val="24"/>
          <w:lang w:val="cs-CZ"/>
        </w:rPr>
        <w:t>Financování zajistila společnost SPEED LEASE</w:t>
      </w:r>
    </w:p>
    <w:p w:rsidR="00DF5088" w:rsidRPr="00946ECE" w:rsidRDefault="00DF5088" w:rsidP="00DF5088">
      <w:pPr>
        <w:pStyle w:val="Flietext"/>
        <w:spacing w:line="288" w:lineRule="auto"/>
        <w:ind w:right="-19"/>
        <w:rPr>
          <w:rFonts w:cs="Arial"/>
          <w:b/>
          <w:bCs/>
          <w:color w:val="000000"/>
          <w:lang w:val="cs-CZ"/>
        </w:rPr>
      </w:pPr>
    </w:p>
    <w:p w:rsidR="00777231" w:rsidRPr="00881545" w:rsidRDefault="00AD68E3" w:rsidP="00035174">
      <w:pPr>
        <w:pStyle w:val="Flietext"/>
        <w:spacing w:line="288" w:lineRule="auto"/>
        <w:rPr>
          <w:rFonts w:cs="Arial"/>
          <w:b/>
          <w:bCs/>
          <w:lang w:val="cs-CZ"/>
        </w:rPr>
      </w:pPr>
      <w:r w:rsidRPr="00523738">
        <w:rPr>
          <w:rFonts w:cs="Arial"/>
          <w:b/>
          <w:bCs/>
          <w:lang w:val="cs-CZ"/>
        </w:rPr>
        <w:t xml:space="preserve">Praha, </w:t>
      </w:r>
      <w:r w:rsidR="00135437" w:rsidRPr="00523738">
        <w:rPr>
          <w:rFonts w:cs="Arial"/>
          <w:b/>
          <w:bCs/>
          <w:lang w:val="cs-CZ"/>
        </w:rPr>
        <w:t>1</w:t>
      </w:r>
      <w:r w:rsidR="003F38BF" w:rsidRPr="00523738">
        <w:rPr>
          <w:rFonts w:cs="Arial"/>
          <w:b/>
          <w:bCs/>
          <w:lang w:val="cs-CZ"/>
        </w:rPr>
        <w:t>1</w:t>
      </w:r>
      <w:r w:rsidR="00C533EB" w:rsidRPr="00523738">
        <w:rPr>
          <w:rFonts w:cs="Arial"/>
          <w:b/>
          <w:bCs/>
          <w:lang w:val="cs-CZ"/>
        </w:rPr>
        <w:t xml:space="preserve">. </w:t>
      </w:r>
      <w:r w:rsidR="00135437" w:rsidRPr="00523738">
        <w:rPr>
          <w:rFonts w:cs="Arial"/>
          <w:b/>
          <w:bCs/>
          <w:lang w:val="cs-CZ"/>
        </w:rPr>
        <w:t>listopadu</w:t>
      </w:r>
      <w:r w:rsidR="00C533EB" w:rsidRPr="00946ECE">
        <w:rPr>
          <w:rFonts w:cs="Arial"/>
          <w:b/>
          <w:bCs/>
          <w:lang w:val="cs-CZ"/>
        </w:rPr>
        <w:t xml:space="preserve"> 20</w:t>
      </w:r>
      <w:r w:rsidR="00FB470A">
        <w:rPr>
          <w:rFonts w:cs="Arial"/>
          <w:b/>
          <w:bCs/>
          <w:lang w:val="cs-CZ"/>
        </w:rPr>
        <w:t>1</w:t>
      </w:r>
      <w:r w:rsidR="00376644">
        <w:rPr>
          <w:rFonts w:cs="Arial"/>
          <w:b/>
          <w:bCs/>
          <w:lang w:val="cs-CZ"/>
        </w:rPr>
        <w:t>4</w:t>
      </w:r>
      <w:r w:rsidR="00C533EB" w:rsidRPr="00946ECE">
        <w:rPr>
          <w:rFonts w:cs="Arial"/>
          <w:b/>
          <w:bCs/>
          <w:lang w:val="cs-CZ"/>
        </w:rPr>
        <w:t xml:space="preserve"> –</w:t>
      </w:r>
      <w:r w:rsidR="00946ECE" w:rsidRPr="00946ECE">
        <w:rPr>
          <w:rFonts w:cs="Arial"/>
          <w:b/>
          <w:bCs/>
          <w:lang w:val="cs-CZ"/>
        </w:rPr>
        <w:t xml:space="preserve"> </w:t>
      </w:r>
      <w:r w:rsidR="00DA0C38">
        <w:rPr>
          <w:rFonts w:cs="Arial"/>
          <w:b/>
          <w:bCs/>
          <w:lang w:val="cs-CZ"/>
        </w:rPr>
        <w:t>Volkswagen</w:t>
      </w:r>
      <w:r w:rsidR="005214E6">
        <w:rPr>
          <w:rFonts w:cs="Arial"/>
          <w:b/>
          <w:bCs/>
          <w:lang w:val="cs-CZ"/>
        </w:rPr>
        <w:t xml:space="preserve"> </w:t>
      </w:r>
      <w:r w:rsidR="00135437">
        <w:rPr>
          <w:rFonts w:cs="Arial"/>
          <w:b/>
          <w:bCs/>
          <w:lang w:val="cs-CZ"/>
        </w:rPr>
        <w:t xml:space="preserve">dodal sedm elektromobilů e-up! společnosti PRE, která </w:t>
      </w:r>
      <w:r w:rsidR="00156B66">
        <w:rPr>
          <w:rFonts w:cs="Arial"/>
          <w:b/>
          <w:bCs/>
          <w:lang w:val="cs-CZ"/>
        </w:rPr>
        <w:t xml:space="preserve">sází na čistou mobilitu a </w:t>
      </w:r>
      <w:r w:rsidR="00135437">
        <w:rPr>
          <w:rFonts w:cs="Arial"/>
          <w:b/>
          <w:bCs/>
          <w:lang w:val="cs-CZ"/>
        </w:rPr>
        <w:t xml:space="preserve">praktické vozy s nulovými emisemi </w:t>
      </w:r>
      <w:r w:rsidR="00156B66">
        <w:rPr>
          <w:rFonts w:cs="Arial"/>
          <w:b/>
          <w:bCs/>
          <w:lang w:val="cs-CZ"/>
        </w:rPr>
        <w:t xml:space="preserve">bude </w:t>
      </w:r>
      <w:r w:rsidR="00135437">
        <w:rPr>
          <w:rFonts w:cs="Arial"/>
          <w:b/>
          <w:bCs/>
          <w:lang w:val="cs-CZ"/>
        </w:rPr>
        <w:t xml:space="preserve">používat </w:t>
      </w:r>
      <w:r w:rsidR="003E7869">
        <w:rPr>
          <w:rFonts w:cs="Arial"/>
          <w:b/>
          <w:bCs/>
          <w:lang w:val="cs-CZ"/>
        </w:rPr>
        <w:t xml:space="preserve">především </w:t>
      </w:r>
      <w:r w:rsidR="00135437">
        <w:rPr>
          <w:rFonts w:cs="Arial"/>
          <w:b/>
          <w:bCs/>
          <w:lang w:val="cs-CZ"/>
        </w:rPr>
        <w:t>pro městský provoz. Slavnostní předání ekologické flotily proběhlo u autorizovaného prodejce elektromobilů značky Volkswagen Auto Jarov</w:t>
      </w:r>
      <w:r w:rsidR="003E7869">
        <w:rPr>
          <w:rFonts w:cs="Arial"/>
          <w:b/>
          <w:bCs/>
          <w:lang w:val="cs-CZ"/>
        </w:rPr>
        <w:t xml:space="preserve"> v Praze</w:t>
      </w:r>
      <w:r w:rsidR="00135437">
        <w:rPr>
          <w:rFonts w:cs="Arial"/>
          <w:b/>
          <w:bCs/>
          <w:lang w:val="cs-CZ"/>
        </w:rPr>
        <w:t>.</w:t>
      </w:r>
    </w:p>
    <w:p w:rsidR="005B301F" w:rsidRPr="00A6094B" w:rsidRDefault="005B301F" w:rsidP="00A6094B">
      <w:pPr>
        <w:pStyle w:val="Flietext"/>
        <w:spacing w:line="288" w:lineRule="auto"/>
        <w:rPr>
          <w:rFonts w:cs="Arial"/>
          <w:bCs/>
          <w:szCs w:val="22"/>
          <w:lang w:val="cs-CZ"/>
        </w:rPr>
      </w:pPr>
    </w:p>
    <w:p w:rsidR="005C55EB" w:rsidRDefault="00CB1A93" w:rsidP="0053799C">
      <w:pPr>
        <w:pStyle w:val="Default"/>
        <w:spacing w:line="288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V barvách společnosti PRE jezdí sedm nových elektromobilů Volkswagen e-up!. Malý čtyřdveřový vůz má čistě elektrický pohon a je tak ideální volbou pro městský provoz s častými zastávkami. Zaměstnanci společnosti PRE budou elektromobily e-up! používat například k</w:t>
      </w:r>
      <w:r w:rsidR="003E7869">
        <w:rPr>
          <w:bCs/>
          <w:sz w:val="22"/>
          <w:szCs w:val="22"/>
        </w:rPr>
        <w:t>e</w:t>
      </w:r>
      <w:r w:rsidR="00661F92">
        <w:rPr>
          <w:bCs/>
          <w:sz w:val="22"/>
          <w:szCs w:val="22"/>
        </w:rPr>
        <w:t> </w:t>
      </w:r>
      <w:r w:rsidR="003E7869">
        <w:rPr>
          <w:bCs/>
          <w:sz w:val="22"/>
          <w:szCs w:val="22"/>
        </w:rPr>
        <w:t>zjišťov</w:t>
      </w:r>
      <w:r w:rsidR="00661F92">
        <w:rPr>
          <w:bCs/>
          <w:sz w:val="22"/>
          <w:szCs w:val="22"/>
        </w:rPr>
        <w:t>ání stavu elektroměrů u odběratelů elektrické energie. Nové elektromobily</w:t>
      </w:r>
      <w:r w:rsidR="00D36E6B">
        <w:rPr>
          <w:bCs/>
          <w:sz w:val="22"/>
          <w:szCs w:val="22"/>
        </w:rPr>
        <w:t xml:space="preserve"> Volkswagen e-up!</w:t>
      </w:r>
      <w:r w:rsidR="00661F92">
        <w:rPr>
          <w:bCs/>
          <w:sz w:val="22"/>
          <w:szCs w:val="22"/>
        </w:rPr>
        <w:t xml:space="preserve"> byly předány autorizovaným prodejcem Auto Jarov</w:t>
      </w:r>
      <w:r w:rsidR="000239E9">
        <w:rPr>
          <w:bCs/>
          <w:sz w:val="22"/>
          <w:szCs w:val="22"/>
        </w:rPr>
        <w:t>, zatímco</w:t>
      </w:r>
      <w:r w:rsidR="00661F92">
        <w:rPr>
          <w:bCs/>
          <w:sz w:val="22"/>
          <w:szCs w:val="22"/>
        </w:rPr>
        <w:t xml:space="preserve"> financování celého obchodu se ujala společnost SPEED LEASE a.s.</w:t>
      </w:r>
    </w:p>
    <w:p w:rsidR="00CB1A93" w:rsidRDefault="00CB1A93" w:rsidP="0053799C">
      <w:pPr>
        <w:pStyle w:val="Default"/>
        <w:spacing w:line="288" w:lineRule="auto"/>
        <w:rPr>
          <w:bCs/>
          <w:sz w:val="22"/>
          <w:szCs w:val="22"/>
        </w:rPr>
      </w:pPr>
    </w:p>
    <w:p w:rsidR="005C55EB" w:rsidRDefault="005C55EB" w:rsidP="0053799C">
      <w:pPr>
        <w:pStyle w:val="Default"/>
        <w:spacing w:line="288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„</w:t>
      </w:r>
      <w:r w:rsidR="000C186E">
        <w:rPr>
          <w:bCs/>
          <w:sz w:val="22"/>
          <w:szCs w:val="22"/>
        </w:rPr>
        <w:t>Jsme přesvědčeni o tom, že e</w:t>
      </w:r>
      <w:r w:rsidR="00323B13">
        <w:rPr>
          <w:bCs/>
          <w:sz w:val="22"/>
          <w:szCs w:val="22"/>
        </w:rPr>
        <w:t xml:space="preserve">lektrický pohon </w:t>
      </w:r>
      <w:r w:rsidR="000C186E">
        <w:rPr>
          <w:bCs/>
          <w:sz w:val="22"/>
          <w:szCs w:val="22"/>
        </w:rPr>
        <w:t>představu</w:t>
      </w:r>
      <w:r w:rsidR="00323B13">
        <w:rPr>
          <w:bCs/>
          <w:sz w:val="22"/>
          <w:szCs w:val="22"/>
        </w:rPr>
        <w:t>je budouc</w:t>
      </w:r>
      <w:r w:rsidR="000C186E">
        <w:rPr>
          <w:bCs/>
          <w:sz w:val="22"/>
          <w:szCs w:val="22"/>
        </w:rPr>
        <w:t>nost</w:t>
      </w:r>
      <w:r w:rsidR="00323B13">
        <w:rPr>
          <w:bCs/>
          <w:sz w:val="22"/>
          <w:szCs w:val="22"/>
        </w:rPr>
        <w:t xml:space="preserve"> individuální mobility</w:t>
      </w:r>
      <w:r w:rsidR="000C186E">
        <w:rPr>
          <w:bCs/>
          <w:sz w:val="22"/>
          <w:szCs w:val="22"/>
        </w:rPr>
        <w:t>,</w:t>
      </w:r>
      <w:r w:rsidR="00323B13">
        <w:rPr>
          <w:bCs/>
          <w:sz w:val="22"/>
          <w:szCs w:val="22"/>
        </w:rPr>
        <w:t xml:space="preserve"> a jsme hrdí na to, že </w:t>
      </w:r>
      <w:r w:rsidR="000C186E">
        <w:rPr>
          <w:bCs/>
          <w:sz w:val="22"/>
          <w:szCs w:val="22"/>
        </w:rPr>
        <w:t>jsme mezi prvními prodejci na českém trhu, kteří nabízejí</w:t>
      </w:r>
      <w:r w:rsidR="00323B13">
        <w:rPr>
          <w:bCs/>
          <w:sz w:val="22"/>
          <w:szCs w:val="22"/>
        </w:rPr>
        <w:t xml:space="preserve"> automobily s</w:t>
      </w:r>
      <w:r w:rsidR="000C186E">
        <w:rPr>
          <w:bCs/>
          <w:sz w:val="22"/>
          <w:szCs w:val="22"/>
        </w:rPr>
        <w:t xml:space="preserve"> touto </w:t>
      </w:r>
      <w:r w:rsidR="00323B13">
        <w:rPr>
          <w:bCs/>
          <w:sz w:val="22"/>
          <w:szCs w:val="22"/>
        </w:rPr>
        <w:t>novou revoluční technikou</w:t>
      </w:r>
      <w:r w:rsidR="000C186E">
        <w:rPr>
          <w:bCs/>
          <w:sz w:val="22"/>
          <w:szCs w:val="22"/>
        </w:rPr>
        <w:t xml:space="preserve"> pohonu. Volkswagen e-up! má všechny předpoklady k tomu, aby se ctí obstál v náročném provozu firemní flotily společnosti PRE</w:t>
      </w:r>
      <w:r>
        <w:rPr>
          <w:bCs/>
          <w:sz w:val="22"/>
          <w:szCs w:val="22"/>
        </w:rPr>
        <w:t>,“</w:t>
      </w:r>
      <w:r w:rsidR="00CB1A93">
        <w:rPr>
          <w:bCs/>
          <w:sz w:val="22"/>
          <w:szCs w:val="22"/>
        </w:rPr>
        <w:t xml:space="preserve"> řekl Josef Fojtík, generální ředitel společnosti AUTO JAROV CZ, a.s.</w:t>
      </w:r>
    </w:p>
    <w:p w:rsidR="00CB1A93" w:rsidRDefault="00CB1A93" w:rsidP="0053799C">
      <w:pPr>
        <w:pStyle w:val="Default"/>
        <w:spacing w:line="288" w:lineRule="auto"/>
        <w:rPr>
          <w:bCs/>
          <w:sz w:val="22"/>
          <w:szCs w:val="22"/>
        </w:rPr>
      </w:pPr>
    </w:p>
    <w:p w:rsidR="00CB1A93" w:rsidRDefault="00CB1A93" w:rsidP="0053799C">
      <w:pPr>
        <w:pStyle w:val="Default"/>
        <w:spacing w:line="288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„</w:t>
      </w:r>
      <w:r w:rsidR="00622094">
        <w:rPr>
          <w:bCs/>
          <w:sz w:val="22"/>
          <w:szCs w:val="22"/>
        </w:rPr>
        <w:t xml:space="preserve">Pro </w:t>
      </w:r>
      <w:r>
        <w:rPr>
          <w:bCs/>
          <w:sz w:val="22"/>
          <w:szCs w:val="22"/>
        </w:rPr>
        <w:t>firm</w:t>
      </w:r>
      <w:r w:rsidR="00622094">
        <w:rPr>
          <w:bCs/>
          <w:sz w:val="22"/>
          <w:szCs w:val="22"/>
        </w:rPr>
        <w:t>u, která</w:t>
      </w:r>
      <w:r>
        <w:rPr>
          <w:bCs/>
          <w:sz w:val="22"/>
          <w:szCs w:val="22"/>
        </w:rPr>
        <w:t xml:space="preserve"> </w:t>
      </w:r>
      <w:r w:rsidR="00622094">
        <w:rPr>
          <w:bCs/>
          <w:sz w:val="22"/>
          <w:szCs w:val="22"/>
        </w:rPr>
        <w:t xml:space="preserve">se </w:t>
      </w:r>
      <w:r>
        <w:rPr>
          <w:bCs/>
          <w:sz w:val="22"/>
          <w:szCs w:val="22"/>
        </w:rPr>
        <w:t>zabýv</w:t>
      </w:r>
      <w:r w:rsidR="00622094">
        <w:rPr>
          <w:bCs/>
          <w:sz w:val="22"/>
          <w:szCs w:val="22"/>
        </w:rPr>
        <w:t>á distribucí a prodejem</w:t>
      </w:r>
      <w:r>
        <w:rPr>
          <w:bCs/>
          <w:sz w:val="22"/>
          <w:szCs w:val="22"/>
        </w:rPr>
        <w:t xml:space="preserve"> elektrick</w:t>
      </w:r>
      <w:r w:rsidR="00622094">
        <w:rPr>
          <w:bCs/>
          <w:sz w:val="22"/>
          <w:szCs w:val="22"/>
        </w:rPr>
        <w:t>é</w:t>
      </w:r>
      <w:r>
        <w:rPr>
          <w:bCs/>
          <w:sz w:val="22"/>
          <w:szCs w:val="22"/>
        </w:rPr>
        <w:t xml:space="preserve"> energi</w:t>
      </w:r>
      <w:r w:rsidR="00622094">
        <w:rPr>
          <w:bCs/>
          <w:sz w:val="22"/>
          <w:szCs w:val="22"/>
        </w:rPr>
        <w:t>e</w:t>
      </w:r>
      <w:r>
        <w:rPr>
          <w:bCs/>
          <w:sz w:val="22"/>
          <w:szCs w:val="22"/>
        </w:rPr>
        <w:t>,</w:t>
      </w:r>
      <w:r w:rsidR="00622094">
        <w:rPr>
          <w:bCs/>
          <w:sz w:val="22"/>
          <w:szCs w:val="22"/>
        </w:rPr>
        <w:t xml:space="preserve"> je nákup automobilů s elektrickým pohonem logickým krokem</w:t>
      </w:r>
      <w:r w:rsidR="001C1044">
        <w:rPr>
          <w:bCs/>
          <w:sz w:val="22"/>
          <w:szCs w:val="22"/>
        </w:rPr>
        <w:t xml:space="preserve">. Volkswagen e-up! nás přesvědčil nejen svými užitnými vlastnostmi, ale i provozní hospodárností. Nabízený dojezd na jedno nabití je pro potřeby našeho vozového parku více než </w:t>
      </w:r>
      <w:r w:rsidR="00D36E6B">
        <w:rPr>
          <w:bCs/>
          <w:sz w:val="22"/>
          <w:szCs w:val="22"/>
        </w:rPr>
        <w:t>postačující</w:t>
      </w:r>
      <w:r>
        <w:rPr>
          <w:bCs/>
          <w:sz w:val="22"/>
          <w:szCs w:val="22"/>
        </w:rPr>
        <w:t xml:space="preserve">,“ řekl Jiří </w:t>
      </w:r>
      <w:r>
        <w:rPr>
          <w:bCs/>
          <w:sz w:val="22"/>
          <w:szCs w:val="22"/>
        </w:rPr>
        <w:t>Nechan</w:t>
      </w:r>
      <w:r w:rsidR="00656793">
        <w:rPr>
          <w:bCs/>
          <w:sz w:val="22"/>
          <w:szCs w:val="22"/>
        </w:rPr>
        <w:t>s</w:t>
      </w:r>
      <w:r>
        <w:rPr>
          <w:bCs/>
          <w:sz w:val="22"/>
          <w:szCs w:val="22"/>
        </w:rPr>
        <w:t>ký, vedoucí oddělení Doprava ve společnosti Pražská energetika, a.</w:t>
      </w:r>
      <w:r w:rsidR="0065679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s.</w:t>
      </w:r>
      <w:r w:rsidR="00234D19">
        <w:rPr>
          <w:bCs/>
          <w:sz w:val="22"/>
          <w:szCs w:val="22"/>
        </w:rPr>
        <w:t xml:space="preserve"> </w:t>
      </w:r>
    </w:p>
    <w:p w:rsidR="00CB1A93" w:rsidRDefault="00CB1A93" w:rsidP="0053799C">
      <w:pPr>
        <w:pStyle w:val="Default"/>
        <w:spacing w:line="288" w:lineRule="auto"/>
        <w:rPr>
          <w:bCs/>
          <w:sz w:val="22"/>
          <w:szCs w:val="22"/>
        </w:rPr>
      </w:pPr>
      <w:bookmarkStart w:id="0" w:name="_GoBack"/>
      <w:bookmarkEnd w:id="0"/>
    </w:p>
    <w:p w:rsidR="00CB1A93" w:rsidRDefault="00CB1A93" w:rsidP="0053799C">
      <w:pPr>
        <w:pStyle w:val="Default"/>
        <w:spacing w:line="288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„</w:t>
      </w:r>
      <w:r w:rsidR="00032872">
        <w:rPr>
          <w:bCs/>
          <w:sz w:val="22"/>
          <w:szCs w:val="22"/>
        </w:rPr>
        <w:t xml:space="preserve">Jsme nesmírně potěšeni, že můžeme financovat </w:t>
      </w:r>
      <w:r w:rsidR="00CF04A5">
        <w:rPr>
          <w:bCs/>
          <w:sz w:val="22"/>
          <w:szCs w:val="22"/>
        </w:rPr>
        <w:t xml:space="preserve">flotilu sedmi vozů e-up! v barvách společnosti PRE. </w:t>
      </w:r>
      <w:r w:rsidR="00622094">
        <w:rPr>
          <w:bCs/>
          <w:sz w:val="22"/>
          <w:szCs w:val="22"/>
        </w:rPr>
        <w:t xml:space="preserve">Rodící se segment elektromobilů je </w:t>
      </w:r>
      <w:r>
        <w:rPr>
          <w:bCs/>
          <w:sz w:val="22"/>
          <w:szCs w:val="22"/>
        </w:rPr>
        <w:t>pro leasingové společnosti</w:t>
      </w:r>
      <w:r w:rsidR="00BC073D">
        <w:rPr>
          <w:bCs/>
          <w:sz w:val="22"/>
          <w:szCs w:val="22"/>
        </w:rPr>
        <w:t xml:space="preserve"> novou výzvou,</w:t>
      </w:r>
      <w:r w:rsidR="00F200B8">
        <w:rPr>
          <w:bCs/>
          <w:sz w:val="22"/>
          <w:szCs w:val="22"/>
        </w:rPr>
        <w:t xml:space="preserve"> ale také skvělou příležitostí. </w:t>
      </w:r>
      <w:r w:rsidR="00A001F3">
        <w:rPr>
          <w:bCs/>
          <w:sz w:val="22"/>
          <w:szCs w:val="22"/>
        </w:rPr>
        <w:t>Stále více společností zohledňuje při nákupu</w:t>
      </w:r>
      <w:r w:rsidR="007D1907">
        <w:rPr>
          <w:bCs/>
          <w:sz w:val="22"/>
          <w:szCs w:val="22"/>
        </w:rPr>
        <w:t xml:space="preserve"> automobilů do svého vozového parku ekologické aspekty a elektromobily s nulovými emisemi mají </w:t>
      </w:r>
      <w:r w:rsidR="007D1907">
        <w:rPr>
          <w:bCs/>
          <w:sz w:val="22"/>
          <w:szCs w:val="22"/>
        </w:rPr>
        <w:lastRenderedPageBreak/>
        <w:t>v tomto ohledu všechn</w:t>
      </w:r>
      <w:r w:rsidR="004E6031">
        <w:rPr>
          <w:bCs/>
          <w:sz w:val="22"/>
          <w:szCs w:val="22"/>
        </w:rPr>
        <w:t>y argumenty na své straně</w:t>
      </w:r>
      <w:r w:rsidR="007D1907">
        <w:rPr>
          <w:bCs/>
          <w:sz w:val="22"/>
          <w:szCs w:val="22"/>
        </w:rPr>
        <w:t xml:space="preserve">. </w:t>
      </w:r>
      <w:r w:rsidR="004E6031">
        <w:rPr>
          <w:bCs/>
          <w:sz w:val="22"/>
          <w:szCs w:val="22"/>
        </w:rPr>
        <w:t>Mezi výhody patří</w:t>
      </w:r>
      <w:r w:rsidR="007D1907">
        <w:rPr>
          <w:bCs/>
          <w:sz w:val="22"/>
          <w:szCs w:val="22"/>
        </w:rPr>
        <w:t xml:space="preserve"> ovšem také </w:t>
      </w:r>
      <w:r>
        <w:rPr>
          <w:bCs/>
          <w:sz w:val="22"/>
          <w:szCs w:val="22"/>
        </w:rPr>
        <w:t xml:space="preserve">efektivita provozu </w:t>
      </w:r>
      <w:r w:rsidR="007D1907">
        <w:rPr>
          <w:bCs/>
          <w:sz w:val="22"/>
          <w:szCs w:val="22"/>
        </w:rPr>
        <w:t>s minimálními provozními náklady</w:t>
      </w:r>
      <w:r w:rsidR="00D36E6B">
        <w:rPr>
          <w:bCs/>
          <w:sz w:val="22"/>
          <w:szCs w:val="22"/>
        </w:rPr>
        <w:t>, takže e-up! je výhodnou volbou i po ekonomické stránce</w:t>
      </w:r>
      <w:r>
        <w:rPr>
          <w:bCs/>
          <w:sz w:val="22"/>
          <w:szCs w:val="22"/>
        </w:rPr>
        <w:t xml:space="preserve">,“ řekl Martin Zahálka, </w:t>
      </w:r>
      <w:proofErr w:type="spellStart"/>
      <w:r>
        <w:rPr>
          <w:bCs/>
          <w:sz w:val="22"/>
          <w:szCs w:val="22"/>
        </w:rPr>
        <w:t>Purchase</w:t>
      </w:r>
      <w:proofErr w:type="spellEnd"/>
      <w:r>
        <w:rPr>
          <w:bCs/>
          <w:sz w:val="22"/>
          <w:szCs w:val="22"/>
        </w:rPr>
        <w:t xml:space="preserve"> and Sales </w:t>
      </w:r>
      <w:proofErr w:type="spellStart"/>
      <w:r>
        <w:rPr>
          <w:bCs/>
          <w:sz w:val="22"/>
          <w:szCs w:val="22"/>
        </w:rPr>
        <w:t>Manager</w:t>
      </w:r>
      <w:proofErr w:type="spellEnd"/>
      <w:r>
        <w:rPr>
          <w:bCs/>
          <w:sz w:val="22"/>
          <w:szCs w:val="22"/>
        </w:rPr>
        <w:t xml:space="preserve"> společnosti SPEED LEASE a.s.</w:t>
      </w:r>
    </w:p>
    <w:p w:rsidR="00CB1A93" w:rsidRDefault="00CB1A93" w:rsidP="0053799C">
      <w:pPr>
        <w:pStyle w:val="Default"/>
        <w:spacing w:line="288" w:lineRule="auto"/>
        <w:rPr>
          <w:bCs/>
          <w:sz w:val="22"/>
          <w:szCs w:val="22"/>
        </w:rPr>
      </w:pPr>
    </w:p>
    <w:p w:rsidR="00CB1A93" w:rsidRDefault="00CB1A93" w:rsidP="0053799C">
      <w:pPr>
        <w:pStyle w:val="Default"/>
        <w:spacing w:line="288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„</w:t>
      </w:r>
      <w:r w:rsidR="00CC4276">
        <w:rPr>
          <w:bCs/>
          <w:sz w:val="22"/>
          <w:szCs w:val="22"/>
        </w:rPr>
        <w:t xml:space="preserve">Malý </w:t>
      </w:r>
      <w:r w:rsidR="00B97D4C">
        <w:rPr>
          <w:bCs/>
          <w:sz w:val="22"/>
          <w:szCs w:val="22"/>
        </w:rPr>
        <w:t>e-up! je produktem důsledného vývoje</w:t>
      </w:r>
      <w:r w:rsidR="00C65BF0">
        <w:rPr>
          <w:bCs/>
          <w:sz w:val="22"/>
          <w:szCs w:val="22"/>
        </w:rPr>
        <w:t xml:space="preserve"> značky</w:t>
      </w:r>
      <w:r w:rsidR="00B97D4C">
        <w:rPr>
          <w:bCs/>
          <w:sz w:val="22"/>
          <w:szCs w:val="22"/>
        </w:rPr>
        <w:t xml:space="preserve"> </w:t>
      </w:r>
      <w:r w:rsidR="00C65BF0">
        <w:rPr>
          <w:bCs/>
          <w:sz w:val="22"/>
          <w:szCs w:val="22"/>
        </w:rPr>
        <w:t xml:space="preserve">Volkswagen </w:t>
      </w:r>
      <w:r w:rsidR="00B97D4C">
        <w:rPr>
          <w:bCs/>
          <w:sz w:val="22"/>
          <w:szCs w:val="22"/>
        </w:rPr>
        <w:t>v oblasti elektrické mobility. Jako</w:t>
      </w:r>
      <w:r w:rsidR="00B97D4C" w:rsidRPr="00B97D4C">
        <w:rPr>
          <w:bCs/>
          <w:sz w:val="22"/>
          <w:szCs w:val="22"/>
        </w:rPr>
        <w:t xml:space="preserve"> </w:t>
      </w:r>
      <w:r w:rsidR="00B97D4C">
        <w:rPr>
          <w:bCs/>
          <w:sz w:val="22"/>
          <w:szCs w:val="22"/>
        </w:rPr>
        <w:t xml:space="preserve">ideální vůz pro městský provoz dokonale využívá </w:t>
      </w:r>
      <w:r>
        <w:rPr>
          <w:bCs/>
          <w:sz w:val="22"/>
          <w:szCs w:val="22"/>
        </w:rPr>
        <w:t>potenciál elektrických voz</w:t>
      </w:r>
      <w:r w:rsidR="0000422E">
        <w:rPr>
          <w:bCs/>
          <w:sz w:val="22"/>
          <w:szCs w:val="22"/>
        </w:rPr>
        <w:t>ů</w:t>
      </w:r>
      <w:r w:rsidR="00D36E6B">
        <w:rPr>
          <w:bCs/>
          <w:sz w:val="22"/>
          <w:szCs w:val="22"/>
        </w:rPr>
        <w:t xml:space="preserve"> pro každodenní cestování na krátké vzdálenosti s nulovými lokálními emisemi</w:t>
      </w:r>
      <w:r w:rsidR="0000422E">
        <w:rPr>
          <w:bCs/>
          <w:sz w:val="22"/>
          <w:szCs w:val="22"/>
        </w:rPr>
        <w:t>. Kromě svých ekologick</w:t>
      </w:r>
      <w:r w:rsidR="00D36E6B">
        <w:rPr>
          <w:bCs/>
          <w:sz w:val="22"/>
          <w:szCs w:val="22"/>
        </w:rPr>
        <w:t>ých předností boduje ovšem také vynikajícím</w:t>
      </w:r>
      <w:r w:rsidR="0000422E">
        <w:rPr>
          <w:bCs/>
          <w:sz w:val="22"/>
          <w:szCs w:val="22"/>
        </w:rPr>
        <w:t xml:space="preserve"> jízdní</w:t>
      </w:r>
      <w:r w:rsidR="00D36E6B">
        <w:rPr>
          <w:bCs/>
          <w:sz w:val="22"/>
          <w:szCs w:val="22"/>
        </w:rPr>
        <w:t>m</w:t>
      </w:r>
      <w:r w:rsidR="0000422E">
        <w:rPr>
          <w:bCs/>
          <w:sz w:val="22"/>
          <w:szCs w:val="22"/>
        </w:rPr>
        <w:t xml:space="preserve"> komfort</w:t>
      </w:r>
      <w:r w:rsidR="00D36E6B">
        <w:rPr>
          <w:bCs/>
          <w:sz w:val="22"/>
          <w:szCs w:val="22"/>
        </w:rPr>
        <w:t>em</w:t>
      </w:r>
      <w:r w:rsidR="0000422E">
        <w:rPr>
          <w:bCs/>
          <w:sz w:val="22"/>
          <w:szCs w:val="22"/>
        </w:rPr>
        <w:t xml:space="preserve"> bez kompromisů v oblastech jízdní dynamiky, potěšení z jízdy a užitných vlastností</w:t>
      </w:r>
      <w:r>
        <w:rPr>
          <w:bCs/>
          <w:sz w:val="22"/>
          <w:szCs w:val="22"/>
        </w:rPr>
        <w:t xml:space="preserve">,“ řekl Petr Holeček, </w:t>
      </w:r>
      <w:r w:rsidR="00F01F47">
        <w:rPr>
          <w:bCs/>
          <w:sz w:val="22"/>
          <w:szCs w:val="22"/>
        </w:rPr>
        <w:t>vedoucí prodeje firemním zákazníkům značky Volkswagen osobní vozy</w:t>
      </w:r>
      <w:r>
        <w:rPr>
          <w:bCs/>
          <w:sz w:val="22"/>
          <w:szCs w:val="22"/>
        </w:rPr>
        <w:t>.</w:t>
      </w:r>
    </w:p>
    <w:p w:rsidR="005C55EB" w:rsidRDefault="005C55EB" w:rsidP="0053799C">
      <w:pPr>
        <w:pStyle w:val="Default"/>
        <w:spacing w:line="288" w:lineRule="auto"/>
        <w:rPr>
          <w:bCs/>
          <w:sz w:val="22"/>
          <w:szCs w:val="22"/>
        </w:rPr>
      </w:pPr>
    </w:p>
    <w:p w:rsidR="000E3D2D" w:rsidRDefault="000E3D2D" w:rsidP="001868CB">
      <w:pPr>
        <w:pStyle w:val="Default"/>
        <w:spacing w:line="288" w:lineRule="auto"/>
        <w:rPr>
          <w:bCs/>
          <w:sz w:val="22"/>
          <w:szCs w:val="22"/>
        </w:rPr>
      </w:pPr>
      <w:r>
        <w:rPr>
          <w:sz w:val="22"/>
          <w:szCs w:val="22"/>
        </w:rPr>
        <w:t xml:space="preserve">Volkswagen e-up! je na </w:t>
      </w:r>
      <w:r>
        <w:rPr>
          <w:bCs/>
          <w:sz w:val="22"/>
          <w:szCs w:val="22"/>
        </w:rPr>
        <w:t xml:space="preserve">českém trhu oficiálně nabízen a prodáván </w:t>
      </w:r>
      <w:r w:rsidR="00D36E6B">
        <w:rPr>
          <w:bCs/>
          <w:sz w:val="22"/>
          <w:szCs w:val="22"/>
        </w:rPr>
        <w:t>pouze</w:t>
      </w:r>
      <w:r>
        <w:rPr>
          <w:bCs/>
          <w:sz w:val="22"/>
          <w:szCs w:val="22"/>
        </w:rPr>
        <w:t xml:space="preserve"> „autorizovanými prodejci elektromobilů značky Volkswagen“</w:t>
      </w:r>
      <w:r w:rsidR="00C55501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Výhradně čtyřdveřový elektromobil se pohybuje ulicemi téměř neslyšně, o pozornost si však říká svým vzhledem, jímž se na první pohled odlišuje od svých sourozenců s konvenčním pohonem.</w:t>
      </w:r>
    </w:p>
    <w:p w:rsidR="000E3D2D" w:rsidRDefault="000E3D2D" w:rsidP="001868CB">
      <w:pPr>
        <w:pStyle w:val="Default"/>
        <w:spacing w:line="288" w:lineRule="auto"/>
        <w:rPr>
          <w:sz w:val="22"/>
          <w:szCs w:val="22"/>
        </w:rPr>
      </w:pPr>
    </w:p>
    <w:p w:rsidR="000C3D20" w:rsidRPr="000C3D20" w:rsidRDefault="000E3D2D" w:rsidP="000E3D2D">
      <w:pPr>
        <w:pStyle w:val="Default"/>
        <w:spacing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Zdrojem hnací síly je elektromotor o výkonu 60 kW, který poskytuje vozu suverénní dynamiku nejen v městském provozu, ale i při jízdě mimo město. Dojezd 160 kilometrů na jedno nabití sady akumulátorů je pro každodenní provoz většiny řidičů naprosto </w:t>
      </w:r>
      <w:r w:rsidR="00D36E6B">
        <w:rPr>
          <w:sz w:val="22"/>
          <w:szCs w:val="22"/>
        </w:rPr>
        <w:t>dostatečný</w:t>
      </w:r>
      <w:r>
        <w:rPr>
          <w:sz w:val="22"/>
          <w:szCs w:val="22"/>
        </w:rPr>
        <w:t>. Kromě tichého elektromotoru přispívá k nevšednímu jízdnímu komfortu také snadné ovládání bez nutnosti řadit. Proces nabíjení akumulátoru může usnadnit aplikace</w:t>
      </w:r>
      <w:r w:rsidR="00BC4099">
        <w:rPr>
          <w:sz w:val="22"/>
          <w:szCs w:val="22"/>
        </w:rPr>
        <w:t xml:space="preserve"> </w:t>
      </w:r>
      <w:proofErr w:type="spellStart"/>
      <w:r w:rsidR="00BC4099">
        <w:rPr>
          <w:sz w:val="22"/>
          <w:szCs w:val="22"/>
        </w:rPr>
        <w:t>CarNet</w:t>
      </w:r>
      <w:proofErr w:type="spellEnd"/>
      <w:r w:rsidR="00BC4099">
        <w:rPr>
          <w:sz w:val="22"/>
          <w:szCs w:val="22"/>
        </w:rPr>
        <w:t xml:space="preserve"> e-</w:t>
      </w:r>
      <w:proofErr w:type="spellStart"/>
      <w:r w:rsidR="00BC4099">
        <w:rPr>
          <w:sz w:val="22"/>
          <w:szCs w:val="22"/>
        </w:rPr>
        <w:t>Remote</w:t>
      </w:r>
      <w:proofErr w:type="spellEnd"/>
      <w:r>
        <w:rPr>
          <w:sz w:val="22"/>
          <w:szCs w:val="22"/>
        </w:rPr>
        <w:t xml:space="preserve"> pro chytré telefony, která umožňuje dálkově sledovat rovněž stav nabití akumulátoru a odpovídající dojezd</w:t>
      </w:r>
      <w:r w:rsidR="000C3D20">
        <w:rPr>
          <w:sz w:val="22"/>
          <w:szCs w:val="22"/>
        </w:rPr>
        <w:t>.</w:t>
      </w:r>
    </w:p>
    <w:p w:rsidR="00A8572C" w:rsidRDefault="00A8572C" w:rsidP="00DE7DD0">
      <w:pPr>
        <w:pStyle w:val="Flietext"/>
        <w:spacing w:line="288" w:lineRule="auto"/>
        <w:rPr>
          <w:rFonts w:cs="Arial"/>
          <w:bCs/>
          <w:szCs w:val="22"/>
          <w:lang w:val="cs-CZ"/>
        </w:rPr>
      </w:pPr>
    </w:p>
    <w:p w:rsidR="001F6DDB" w:rsidRPr="00946ECE" w:rsidRDefault="001F6DDB" w:rsidP="00DF5088">
      <w:pPr>
        <w:pStyle w:val="Flietext"/>
        <w:spacing w:line="288" w:lineRule="auto"/>
        <w:ind w:right="-19"/>
        <w:rPr>
          <w:rStyle w:val="Hypertextovodkaz"/>
          <w:rFonts w:cs="Arial"/>
          <w:szCs w:val="22"/>
          <w:lang w:val="cs-CZ"/>
        </w:rPr>
      </w:pPr>
    </w:p>
    <w:p w:rsidR="00C50F22" w:rsidRPr="00946ECE" w:rsidRDefault="007E2069" w:rsidP="00DF5088">
      <w:pPr>
        <w:pStyle w:val="Kontaktfett"/>
        <w:spacing w:line="288" w:lineRule="auto"/>
        <w:ind w:right="-19"/>
        <w:rPr>
          <w:rFonts w:cs="Arial"/>
          <w:color w:val="000000"/>
          <w:szCs w:val="22"/>
          <w:lang w:val="cs-CZ"/>
        </w:rPr>
      </w:pPr>
      <w:r>
        <w:rPr>
          <w:rFonts w:cs="Arial"/>
          <w:color w:val="000000"/>
          <w:szCs w:val="22"/>
          <w:lang w:val="cs-CZ"/>
        </w:rPr>
        <w:t>Porsche Česká republika</w:t>
      </w:r>
      <w:r w:rsidR="00C71EF1" w:rsidRPr="00946ECE">
        <w:rPr>
          <w:rFonts w:cs="Arial"/>
          <w:color w:val="000000"/>
          <w:szCs w:val="22"/>
          <w:lang w:val="cs-CZ"/>
        </w:rPr>
        <w:t xml:space="preserve"> s.r.o.</w:t>
      </w:r>
    </w:p>
    <w:p w:rsidR="00433E1F" w:rsidRDefault="00433E1F" w:rsidP="00DF5088">
      <w:pPr>
        <w:pStyle w:val="Kontaktnormal"/>
        <w:spacing w:line="288" w:lineRule="auto"/>
        <w:ind w:right="-19"/>
        <w:rPr>
          <w:rFonts w:cs="Arial"/>
          <w:color w:val="000000"/>
          <w:szCs w:val="22"/>
          <w:lang w:val="cs-CZ"/>
        </w:rPr>
      </w:pPr>
      <w:r>
        <w:rPr>
          <w:rFonts w:cs="Arial"/>
          <w:color w:val="000000"/>
          <w:szCs w:val="22"/>
          <w:lang w:val="cs-CZ"/>
        </w:rPr>
        <w:t>Sylva Marounková</w:t>
      </w:r>
    </w:p>
    <w:p w:rsidR="00C50F22" w:rsidRPr="00946ECE" w:rsidRDefault="00C50F22" w:rsidP="00DF5088">
      <w:pPr>
        <w:pStyle w:val="Kontaktnormal"/>
        <w:spacing w:line="288" w:lineRule="auto"/>
        <w:ind w:right="-19"/>
        <w:rPr>
          <w:rFonts w:cs="Arial"/>
          <w:color w:val="000000"/>
          <w:szCs w:val="22"/>
          <w:lang w:val="cs-CZ"/>
        </w:rPr>
      </w:pPr>
      <w:r w:rsidRPr="00946ECE">
        <w:rPr>
          <w:rFonts w:cs="Arial"/>
          <w:color w:val="000000"/>
          <w:szCs w:val="22"/>
          <w:lang w:val="cs-CZ"/>
        </w:rPr>
        <w:t>Telefon:</w:t>
      </w:r>
      <w:r w:rsidRPr="00946ECE">
        <w:rPr>
          <w:rFonts w:cs="Arial"/>
          <w:color w:val="000000"/>
          <w:szCs w:val="22"/>
          <w:lang w:val="cs-CZ"/>
        </w:rPr>
        <w:tab/>
        <w:t>+4</w:t>
      </w:r>
      <w:r w:rsidR="00EA5E81" w:rsidRPr="00946ECE">
        <w:rPr>
          <w:rFonts w:cs="Arial"/>
          <w:color w:val="000000"/>
          <w:szCs w:val="22"/>
          <w:lang w:val="cs-CZ"/>
        </w:rPr>
        <w:t>2</w:t>
      </w:r>
      <w:r w:rsidR="003476F6" w:rsidRPr="00946ECE">
        <w:rPr>
          <w:rFonts w:cs="Arial"/>
          <w:color w:val="000000"/>
          <w:szCs w:val="22"/>
          <w:lang w:val="cs-CZ"/>
        </w:rPr>
        <w:t>0</w:t>
      </w:r>
      <w:r w:rsidRPr="00946ECE">
        <w:rPr>
          <w:rFonts w:cs="Arial"/>
          <w:color w:val="000000"/>
          <w:szCs w:val="22"/>
          <w:lang w:val="cs-CZ"/>
        </w:rPr>
        <w:t xml:space="preserve"> / </w:t>
      </w:r>
      <w:r w:rsidR="00433E1F" w:rsidRPr="00E2710C">
        <w:rPr>
          <w:rFonts w:cs="Arial"/>
          <w:color w:val="000000"/>
          <w:szCs w:val="22"/>
          <w:lang w:val="cs-CZ"/>
        </w:rPr>
        <w:t>251 033 8</w:t>
      </w:r>
      <w:r w:rsidR="001207C7">
        <w:rPr>
          <w:rFonts w:cs="Arial"/>
          <w:color w:val="000000"/>
          <w:szCs w:val="22"/>
          <w:lang w:val="cs-CZ"/>
        </w:rPr>
        <w:t>06</w:t>
      </w:r>
    </w:p>
    <w:p w:rsidR="00C50F22" w:rsidRPr="00433E1F" w:rsidRDefault="00C50F22" w:rsidP="00DF5088">
      <w:pPr>
        <w:pStyle w:val="Kontaktnormal"/>
        <w:spacing w:line="288" w:lineRule="auto"/>
        <w:ind w:right="-19"/>
        <w:rPr>
          <w:rFonts w:cs="Arial"/>
          <w:color w:val="000000"/>
          <w:szCs w:val="22"/>
          <w:lang w:val="cs-CZ"/>
        </w:rPr>
      </w:pPr>
      <w:r w:rsidRPr="00946ECE">
        <w:rPr>
          <w:rFonts w:cs="Arial"/>
          <w:color w:val="000000"/>
          <w:szCs w:val="22"/>
          <w:lang w:val="cs-CZ"/>
        </w:rPr>
        <w:t xml:space="preserve">E-Mail: </w:t>
      </w:r>
      <w:r w:rsidR="00433E1F">
        <w:rPr>
          <w:rFonts w:cs="Arial"/>
          <w:color w:val="000000"/>
          <w:szCs w:val="22"/>
          <w:lang w:val="cs-CZ"/>
        </w:rPr>
        <w:t>sylva.marounkova</w:t>
      </w:r>
      <w:r w:rsidR="00433E1F" w:rsidRPr="00E2710C">
        <w:rPr>
          <w:rFonts w:cs="Arial"/>
          <w:color w:val="000000"/>
          <w:szCs w:val="22"/>
          <w:lang w:val="cs-CZ"/>
        </w:rPr>
        <w:t>@volkswagen.c</w:t>
      </w:r>
      <w:r w:rsidR="00433E1F">
        <w:rPr>
          <w:rFonts w:cs="Arial"/>
          <w:color w:val="000000"/>
          <w:szCs w:val="22"/>
          <w:lang w:val="cs-CZ"/>
        </w:rPr>
        <w:t>z</w:t>
      </w:r>
    </w:p>
    <w:p w:rsidR="00EA5E81" w:rsidRDefault="00302152" w:rsidP="00DF5088">
      <w:pPr>
        <w:pStyle w:val="Kontaktnormal"/>
        <w:spacing w:line="288" w:lineRule="auto"/>
        <w:ind w:right="-19"/>
        <w:rPr>
          <w:rStyle w:val="Hypertextovodkaz"/>
          <w:rFonts w:cs="Arial"/>
          <w:szCs w:val="22"/>
          <w:lang w:val="cs-CZ"/>
        </w:rPr>
      </w:pPr>
      <w:hyperlink r:id="rId9" w:history="1">
        <w:r w:rsidR="00FB470A" w:rsidRPr="00ED7853">
          <w:rPr>
            <w:rStyle w:val="Hypertextovodkaz"/>
            <w:rFonts w:cs="Arial"/>
            <w:szCs w:val="22"/>
            <w:lang w:val="cs-CZ"/>
          </w:rPr>
          <w:t>www.volkswagen.cz</w:t>
        </w:r>
      </w:hyperlink>
    </w:p>
    <w:p w:rsidR="00FB470A" w:rsidRPr="00946ECE" w:rsidRDefault="00302152" w:rsidP="00DF5088">
      <w:pPr>
        <w:pStyle w:val="Kontaktnormal"/>
        <w:spacing w:line="288" w:lineRule="auto"/>
        <w:ind w:right="-19"/>
        <w:rPr>
          <w:rStyle w:val="Hypertextovodkaz"/>
          <w:rFonts w:cs="Arial"/>
          <w:szCs w:val="22"/>
          <w:lang w:val="cs-CZ"/>
        </w:rPr>
      </w:pPr>
      <w:hyperlink r:id="rId10" w:history="1">
        <w:r w:rsidR="0088151F" w:rsidRPr="002641B5">
          <w:rPr>
            <w:rStyle w:val="Hypertextovodkaz"/>
            <w:rFonts w:cs="Arial"/>
            <w:szCs w:val="22"/>
            <w:lang w:val="cs-CZ"/>
          </w:rPr>
          <w:t>www.facebook.com/VolkswagenCR</w:t>
        </w:r>
      </w:hyperlink>
    </w:p>
    <w:p w:rsidR="00533E1D" w:rsidRDefault="00302152" w:rsidP="00DF5088">
      <w:pPr>
        <w:pStyle w:val="Kontaktnormal"/>
        <w:spacing w:line="288" w:lineRule="auto"/>
        <w:ind w:right="-19"/>
        <w:rPr>
          <w:rFonts w:cs="Arial"/>
          <w:color w:val="000000"/>
          <w:szCs w:val="22"/>
          <w:lang w:val="cs-CZ"/>
        </w:rPr>
      </w:pPr>
      <w:hyperlink r:id="rId11" w:history="1">
        <w:r w:rsidR="00EA5E81" w:rsidRPr="00946ECE">
          <w:rPr>
            <w:rStyle w:val="Hypertextovodkaz"/>
            <w:rFonts w:cs="Arial"/>
            <w:szCs w:val="22"/>
            <w:lang w:val="cs-CZ"/>
          </w:rPr>
          <w:t>www.volkswagen-media-services.com</w:t>
        </w:r>
      </w:hyperlink>
    </w:p>
    <w:sectPr w:rsidR="00533E1D" w:rsidSect="00146546">
      <w:headerReference w:type="first" r:id="rId12"/>
      <w:pgSz w:w="11906" w:h="16838"/>
      <w:pgMar w:top="992" w:right="368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152" w:rsidRDefault="00302152">
      <w:r>
        <w:separator/>
      </w:r>
    </w:p>
  </w:endnote>
  <w:endnote w:type="continuationSeparator" w:id="0">
    <w:p w:rsidR="00302152" w:rsidRDefault="0030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olkswagen Headline">
    <w:altName w:val="Mang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152" w:rsidRDefault="00302152">
      <w:r>
        <w:separator/>
      </w:r>
    </w:p>
  </w:footnote>
  <w:footnote w:type="continuationSeparator" w:id="0">
    <w:p w:rsidR="00302152" w:rsidRDefault="00302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E71" w:rsidRDefault="00C55501" w:rsidP="00146546">
    <w:pPr>
      <w:framePr w:w="7082" w:h="2205" w:hRule="exact" w:hSpace="142" w:wrap="notBeside" w:vAnchor="page" w:hAnchor="page" w:x="1135" w:y="954"/>
      <w:rPr>
        <w:rFonts w:ascii="Arial" w:hAnsi="Arial" w:cs="Arial"/>
      </w:rPr>
    </w:pPr>
    <w:r>
      <w:rPr>
        <w:noProof/>
        <w:lang w:val="cs-CZ"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-34290</wp:posOffset>
          </wp:positionH>
          <wp:positionV relativeFrom="paragraph">
            <wp:posOffset>759460</wp:posOffset>
          </wp:positionV>
          <wp:extent cx="4572000" cy="381000"/>
          <wp:effectExtent l="19050" t="0" r="0" b="0"/>
          <wp:wrapNone/>
          <wp:docPr id="2" name="obrázek 4" descr="Popis: Zeile_neu_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Popis: Zeile_neu_Mark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11E71" w:rsidRDefault="00C55501">
    <w:pPr>
      <w:pStyle w:val="Zhlav"/>
      <w:rPr>
        <w:rFonts w:ascii="Arial" w:hAnsi="Arial" w:cs="Arial"/>
        <w:sz w:val="20"/>
      </w:rPr>
    </w:pPr>
    <w:r>
      <w:rPr>
        <w:noProof/>
        <w:lang w:val="cs-CZ"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5208270</wp:posOffset>
          </wp:positionH>
          <wp:positionV relativeFrom="paragraph">
            <wp:posOffset>143510</wp:posOffset>
          </wp:positionV>
          <wp:extent cx="733425" cy="733425"/>
          <wp:effectExtent l="0" t="0" r="0" b="0"/>
          <wp:wrapNone/>
          <wp:docPr id="1" name="obrázek 5" descr="Popis: VW3D_CO_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Popis: VW3D_CO_1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D4EDA"/>
    <w:multiLevelType w:val="hybridMultilevel"/>
    <w:tmpl w:val="9D5E963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9D20635"/>
    <w:multiLevelType w:val="hybridMultilevel"/>
    <w:tmpl w:val="99C20D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F62F74"/>
    <w:multiLevelType w:val="multilevel"/>
    <w:tmpl w:val="7C88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141D67"/>
    <w:multiLevelType w:val="hybridMultilevel"/>
    <w:tmpl w:val="D9006DAC"/>
    <w:lvl w:ilvl="0" w:tplc="EFAC52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868F1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C246A8"/>
    <w:multiLevelType w:val="hybridMultilevel"/>
    <w:tmpl w:val="DC8218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4F5DDD"/>
    <w:multiLevelType w:val="hybridMultilevel"/>
    <w:tmpl w:val="4A949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862ED5"/>
    <w:multiLevelType w:val="hybridMultilevel"/>
    <w:tmpl w:val="A7201570"/>
    <w:lvl w:ilvl="0" w:tplc="D57EBB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3D6581"/>
    <w:multiLevelType w:val="hybridMultilevel"/>
    <w:tmpl w:val="B7968C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44F6"/>
    <w:rsid w:val="00003312"/>
    <w:rsid w:val="0000422E"/>
    <w:rsid w:val="00005B1A"/>
    <w:rsid w:val="00006155"/>
    <w:rsid w:val="00006BC6"/>
    <w:rsid w:val="00011C8B"/>
    <w:rsid w:val="00012991"/>
    <w:rsid w:val="00013834"/>
    <w:rsid w:val="0002002B"/>
    <w:rsid w:val="000212E8"/>
    <w:rsid w:val="00022C0F"/>
    <w:rsid w:val="000239E9"/>
    <w:rsid w:val="00024095"/>
    <w:rsid w:val="00024B2B"/>
    <w:rsid w:val="000253DB"/>
    <w:rsid w:val="00025FA6"/>
    <w:rsid w:val="00031CC2"/>
    <w:rsid w:val="00032872"/>
    <w:rsid w:val="00035174"/>
    <w:rsid w:val="00036616"/>
    <w:rsid w:val="0004111B"/>
    <w:rsid w:val="00041200"/>
    <w:rsid w:val="00041D52"/>
    <w:rsid w:val="00042CBF"/>
    <w:rsid w:val="00042CC5"/>
    <w:rsid w:val="0004364B"/>
    <w:rsid w:val="00043B14"/>
    <w:rsid w:val="00045397"/>
    <w:rsid w:val="00045CE0"/>
    <w:rsid w:val="00046E3E"/>
    <w:rsid w:val="00050A22"/>
    <w:rsid w:val="00054FCB"/>
    <w:rsid w:val="00056E14"/>
    <w:rsid w:val="00065398"/>
    <w:rsid w:val="000724AF"/>
    <w:rsid w:val="00073268"/>
    <w:rsid w:val="0007328E"/>
    <w:rsid w:val="000743E0"/>
    <w:rsid w:val="000764FE"/>
    <w:rsid w:val="00076DF6"/>
    <w:rsid w:val="0007764C"/>
    <w:rsid w:val="00081F8E"/>
    <w:rsid w:val="00083581"/>
    <w:rsid w:val="00086F91"/>
    <w:rsid w:val="000872C4"/>
    <w:rsid w:val="00092AC2"/>
    <w:rsid w:val="00093DBC"/>
    <w:rsid w:val="00094702"/>
    <w:rsid w:val="00095AAB"/>
    <w:rsid w:val="000A10F6"/>
    <w:rsid w:val="000A166E"/>
    <w:rsid w:val="000A198D"/>
    <w:rsid w:val="000A3AC1"/>
    <w:rsid w:val="000A4765"/>
    <w:rsid w:val="000A4FB9"/>
    <w:rsid w:val="000B42E9"/>
    <w:rsid w:val="000B4BF9"/>
    <w:rsid w:val="000B5CE5"/>
    <w:rsid w:val="000B73C5"/>
    <w:rsid w:val="000B7BD1"/>
    <w:rsid w:val="000C186E"/>
    <w:rsid w:val="000C1F38"/>
    <w:rsid w:val="000C395F"/>
    <w:rsid w:val="000C3D20"/>
    <w:rsid w:val="000C62A7"/>
    <w:rsid w:val="000C6A79"/>
    <w:rsid w:val="000D0B53"/>
    <w:rsid w:val="000D1219"/>
    <w:rsid w:val="000D171E"/>
    <w:rsid w:val="000D1940"/>
    <w:rsid w:val="000D1DF4"/>
    <w:rsid w:val="000D2A88"/>
    <w:rsid w:val="000D4A82"/>
    <w:rsid w:val="000D4AB9"/>
    <w:rsid w:val="000D5B0D"/>
    <w:rsid w:val="000D5C8F"/>
    <w:rsid w:val="000E0A8B"/>
    <w:rsid w:val="000E1CD5"/>
    <w:rsid w:val="000E20A2"/>
    <w:rsid w:val="000E30F4"/>
    <w:rsid w:val="000E3D2D"/>
    <w:rsid w:val="000E4671"/>
    <w:rsid w:val="000E583A"/>
    <w:rsid w:val="000E7798"/>
    <w:rsid w:val="000F01AC"/>
    <w:rsid w:val="000F1109"/>
    <w:rsid w:val="000F20FD"/>
    <w:rsid w:val="000F4E49"/>
    <w:rsid w:val="00100665"/>
    <w:rsid w:val="001012A4"/>
    <w:rsid w:val="00103E5F"/>
    <w:rsid w:val="001044CC"/>
    <w:rsid w:val="0010523E"/>
    <w:rsid w:val="001056DD"/>
    <w:rsid w:val="0010602A"/>
    <w:rsid w:val="00111840"/>
    <w:rsid w:val="00111A60"/>
    <w:rsid w:val="00114BF5"/>
    <w:rsid w:val="00114CB1"/>
    <w:rsid w:val="0011520D"/>
    <w:rsid w:val="001207C7"/>
    <w:rsid w:val="00121602"/>
    <w:rsid w:val="00124642"/>
    <w:rsid w:val="00124C72"/>
    <w:rsid w:val="001253CD"/>
    <w:rsid w:val="00133D59"/>
    <w:rsid w:val="0013491F"/>
    <w:rsid w:val="00135437"/>
    <w:rsid w:val="001379D4"/>
    <w:rsid w:val="00137F59"/>
    <w:rsid w:val="001440A5"/>
    <w:rsid w:val="00145350"/>
    <w:rsid w:val="00146546"/>
    <w:rsid w:val="001519F3"/>
    <w:rsid w:val="0015204A"/>
    <w:rsid w:val="001537BD"/>
    <w:rsid w:val="0015413C"/>
    <w:rsid w:val="001542FA"/>
    <w:rsid w:val="001567B6"/>
    <w:rsid w:val="00156B66"/>
    <w:rsid w:val="001601F4"/>
    <w:rsid w:val="00161F17"/>
    <w:rsid w:val="0016360D"/>
    <w:rsid w:val="00163E89"/>
    <w:rsid w:val="00167A27"/>
    <w:rsid w:val="00170274"/>
    <w:rsid w:val="001702A9"/>
    <w:rsid w:val="00171AFC"/>
    <w:rsid w:val="001742DF"/>
    <w:rsid w:val="001762D6"/>
    <w:rsid w:val="00176621"/>
    <w:rsid w:val="00177F94"/>
    <w:rsid w:val="001868CB"/>
    <w:rsid w:val="00190418"/>
    <w:rsid w:val="00191B8A"/>
    <w:rsid w:val="00192F09"/>
    <w:rsid w:val="00196D89"/>
    <w:rsid w:val="00197F24"/>
    <w:rsid w:val="001A13AD"/>
    <w:rsid w:val="001A1F93"/>
    <w:rsid w:val="001A1FFD"/>
    <w:rsid w:val="001A2743"/>
    <w:rsid w:val="001A2C9F"/>
    <w:rsid w:val="001A4291"/>
    <w:rsid w:val="001A55B5"/>
    <w:rsid w:val="001A625C"/>
    <w:rsid w:val="001A687B"/>
    <w:rsid w:val="001B01B4"/>
    <w:rsid w:val="001B0439"/>
    <w:rsid w:val="001B24E9"/>
    <w:rsid w:val="001B48F1"/>
    <w:rsid w:val="001B56AD"/>
    <w:rsid w:val="001B6C9B"/>
    <w:rsid w:val="001B7B6E"/>
    <w:rsid w:val="001C0384"/>
    <w:rsid w:val="001C1044"/>
    <w:rsid w:val="001C2572"/>
    <w:rsid w:val="001C2712"/>
    <w:rsid w:val="001C30FD"/>
    <w:rsid w:val="001C44F6"/>
    <w:rsid w:val="001C5904"/>
    <w:rsid w:val="001C6A7C"/>
    <w:rsid w:val="001D040F"/>
    <w:rsid w:val="001D146C"/>
    <w:rsid w:val="001D211B"/>
    <w:rsid w:val="001D4ACC"/>
    <w:rsid w:val="001D5E94"/>
    <w:rsid w:val="001D5FA9"/>
    <w:rsid w:val="001D6169"/>
    <w:rsid w:val="001E1AAD"/>
    <w:rsid w:val="001E1D0F"/>
    <w:rsid w:val="001E2C92"/>
    <w:rsid w:val="001E3DCF"/>
    <w:rsid w:val="001E51AF"/>
    <w:rsid w:val="001E609C"/>
    <w:rsid w:val="001E6F77"/>
    <w:rsid w:val="001E7112"/>
    <w:rsid w:val="001E7417"/>
    <w:rsid w:val="001E77F2"/>
    <w:rsid w:val="001F2AD9"/>
    <w:rsid w:val="001F423F"/>
    <w:rsid w:val="001F4B7E"/>
    <w:rsid w:val="001F4CF9"/>
    <w:rsid w:val="001F58F3"/>
    <w:rsid w:val="001F69FE"/>
    <w:rsid w:val="001F6DDB"/>
    <w:rsid w:val="001F7FEB"/>
    <w:rsid w:val="00200440"/>
    <w:rsid w:val="002044F2"/>
    <w:rsid w:val="00205D09"/>
    <w:rsid w:val="00206520"/>
    <w:rsid w:val="00207650"/>
    <w:rsid w:val="00210437"/>
    <w:rsid w:val="00210B10"/>
    <w:rsid w:val="0021212F"/>
    <w:rsid w:val="002139C8"/>
    <w:rsid w:val="00215250"/>
    <w:rsid w:val="00217E03"/>
    <w:rsid w:val="002205E2"/>
    <w:rsid w:val="002244FC"/>
    <w:rsid w:val="00225304"/>
    <w:rsid w:val="00225C9A"/>
    <w:rsid w:val="00227945"/>
    <w:rsid w:val="00227E1D"/>
    <w:rsid w:val="0023026A"/>
    <w:rsid w:val="00232E43"/>
    <w:rsid w:val="00234B89"/>
    <w:rsid w:val="00234D19"/>
    <w:rsid w:val="002364A4"/>
    <w:rsid w:val="002366D6"/>
    <w:rsid w:val="00242C46"/>
    <w:rsid w:val="00244F0F"/>
    <w:rsid w:val="00245DCC"/>
    <w:rsid w:val="00250F05"/>
    <w:rsid w:val="00251745"/>
    <w:rsid w:val="00253D15"/>
    <w:rsid w:val="00256DEA"/>
    <w:rsid w:val="0026481A"/>
    <w:rsid w:val="0027206B"/>
    <w:rsid w:val="002750CA"/>
    <w:rsid w:val="002763A8"/>
    <w:rsid w:val="002773CB"/>
    <w:rsid w:val="00280783"/>
    <w:rsid w:val="00280B7F"/>
    <w:rsid w:val="0028128A"/>
    <w:rsid w:val="002816F7"/>
    <w:rsid w:val="002816FE"/>
    <w:rsid w:val="00283665"/>
    <w:rsid w:val="00284E4D"/>
    <w:rsid w:val="00287A39"/>
    <w:rsid w:val="00287B49"/>
    <w:rsid w:val="00290DE1"/>
    <w:rsid w:val="00292575"/>
    <w:rsid w:val="002929ED"/>
    <w:rsid w:val="0029325F"/>
    <w:rsid w:val="00295DE7"/>
    <w:rsid w:val="002A23AB"/>
    <w:rsid w:val="002A26C0"/>
    <w:rsid w:val="002A2ECC"/>
    <w:rsid w:val="002A5138"/>
    <w:rsid w:val="002A634D"/>
    <w:rsid w:val="002A6608"/>
    <w:rsid w:val="002A68A5"/>
    <w:rsid w:val="002A7AA8"/>
    <w:rsid w:val="002B0BC3"/>
    <w:rsid w:val="002B4FC1"/>
    <w:rsid w:val="002C79E7"/>
    <w:rsid w:val="002C7DEA"/>
    <w:rsid w:val="002D13B6"/>
    <w:rsid w:val="002D32A9"/>
    <w:rsid w:val="002D4362"/>
    <w:rsid w:val="002D78FE"/>
    <w:rsid w:val="002E2C61"/>
    <w:rsid w:val="002E39AD"/>
    <w:rsid w:val="002E64F4"/>
    <w:rsid w:val="002E79C3"/>
    <w:rsid w:val="002F0B1B"/>
    <w:rsid w:val="002F2644"/>
    <w:rsid w:val="002F2747"/>
    <w:rsid w:val="002F2E1D"/>
    <w:rsid w:val="002F391E"/>
    <w:rsid w:val="002F406D"/>
    <w:rsid w:val="002F46CF"/>
    <w:rsid w:val="002F4C45"/>
    <w:rsid w:val="002F6D07"/>
    <w:rsid w:val="00302152"/>
    <w:rsid w:val="00303FC8"/>
    <w:rsid w:val="00306DE9"/>
    <w:rsid w:val="00307DA5"/>
    <w:rsid w:val="003115E2"/>
    <w:rsid w:val="00312D96"/>
    <w:rsid w:val="00312E9F"/>
    <w:rsid w:val="0031469D"/>
    <w:rsid w:val="00316F07"/>
    <w:rsid w:val="00321B11"/>
    <w:rsid w:val="00321B33"/>
    <w:rsid w:val="00322184"/>
    <w:rsid w:val="00323B13"/>
    <w:rsid w:val="00324640"/>
    <w:rsid w:val="00325FCB"/>
    <w:rsid w:val="003303FB"/>
    <w:rsid w:val="00330E27"/>
    <w:rsid w:val="00330F0B"/>
    <w:rsid w:val="003312C8"/>
    <w:rsid w:val="003316E3"/>
    <w:rsid w:val="003317A6"/>
    <w:rsid w:val="00332B97"/>
    <w:rsid w:val="00333C15"/>
    <w:rsid w:val="0033401A"/>
    <w:rsid w:val="003353E1"/>
    <w:rsid w:val="003366FB"/>
    <w:rsid w:val="003416E3"/>
    <w:rsid w:val="003423A4"/>
    <w:rsid w:val="003433E6"/>
    <w:rsid w:val="0034371A"/>
    <w:rsid w:val="003476F6"/>
    <w:rsid w:val="00350E81"/>
    <w:rsid w:val="0035172A"/>
    <w:rsid w:val="00351D9C"/>
    <w:rsid w:val="00352781"/>
    <w:rsid w:val="003556E4"/>
    <w:rsid w:val="00356F35"/>
    <w:rsid w:val="00360B55"/>
    <w:rsid w:val="0036292A"/>
    <w:rsid w:val="003652E4"/>
    <w:rsid w:val="00365B11"/>
    <w:rsid w:val="003676CC"/>
    <w:rsid w:val="00367D40"/>
    <w:rsid w:val="00370003"/>
    <w:rsid w:val="00371F8C"/>
    <w:rsid w:val="003733EE"/>
    <w:rsid w:val="00373CBB"/>
    <w:rsid w:val="0037589C"/>
    <w:rsid w:val="00375E9E"/>
    <w:rsid w:val="00376644"/>
    <w:rsid w:val="00376832"/>
    <w:rsid w:val="00376EAB"/>
    <w:rsid w:val="0037742D"/>
    <w:rsid w:val="00377529"/>
    <w:rsid w:val="00377BC3"/>
    <w:rsid w:val="00377C8D"/>
    <w:rsid w:val="00382AC6"/>
    <w:rsid w:val="00383659"/>
    <w:rsid w:val="0038609B"/>
    <w:rsid w:val="003919C5"/>
    <w:rsid w:val="00391CE3"/>
    <w:rsid w:val="00394BED"/>
    <w:rsid w:val="003957D7"/>
    <w:rsid w:val="00397D64"/>
    <w:rsid w:val="003A1BD7"/>
    <w:rsid w:val="003A2557"/>
    <w:rsid w:val="003A3E8E"/>
    <w:rsid w:val="003B0E63"/>
    <w:rsid w:val="003B2EA6"/>
    <w:rsid w:val="003B463B"/>
    <w:rsid w:val="003B520D"/>
    <w:rsid w:val="003B5B97"/>
    <w:rsid w:val="003B60ED"/>
    <w:rsid w:val="003C213C"/>
    <w:rsid w:val="003C446A"/>
    <w:rsid w:val="003C4B99"/>
    <w:rsid w:val="003C4BD3"/>
    <w:rsid w:val="003C6296"/>
    <w:rsid w:val="003C7605"/>
    <w:rsid w:val="003D14F2"/>
    <w:rsid w:val="003D3AFF"/>
    <w:rsid w:val="003D5020"/>
    <w:rsid w:val="003D512A"/>
    <w:rsid w:val="003D5726"/>
    <w:rsid w:val="003D5B19"/>
    <w:rsid w:val="003D5E91"/>
    <w:rsid w:val="003D6583"/>
    <w:rsid w:val="003E0115"/>
    <w:rsid w:val="003E076E"/>
    <w:rsid w:val="003E1D16"/>
    <w:rsid w:val="003E4A70"/>
    <w:rsid w:val="003E56C7"/>
    <w:rsid w:val="003E6695"/>
    <w:rsid w:val="003E7869"/>
    <w:rsid w:val="003F0B16"/>
    <w:rsid w:val="003F1504"/>
    <w:rsid w:val="003F1EAC"/>
    <w:rsid w:val="003F31E7"/>
    <w:rsid w:val="003F38BF"/>
    <w:rsid w:val="003F38FA"/>
    <w:rsid w:val="003F3A21"/>
    <w:rsid w:val="003F3EBF"/>
    <w:rsid w:val="003F762C"/>
    <w:rsid w:val="00401B02"/>
    <w:rsid w:val="0040200A"/>
    <w:rsid w:val="00402CB0"/>
    <w:rsid w:val="0040469A"/>
    <w:rsid w:val="00405508"/>
    <w:rsid w:val="00413818"/>
    <w:rsid w:val="00414C2F"/>
    <w:rsid w:val="00417309"/>
    <w:rsid w:val="00417811"/>
    <w:rsid w:val="00420A91"/>
    <w:rsid w:val="00420DA7"/>
    <w:rsid w:val="00422241"/>
    <w:rsid w:val="00422E36"/>
    <w:rsid w:val="00424AED"/>
    <w:rsid w:val="00426249"/>
    <w:rsid w:val="00426B97"/>
    <w:rsid w:val="0042720B"/>
    <w:rsid w:val="004309F6"/>
    <w:rsid w:val="00433E1F"/>
    <w:rsid w:val="00435118"/>
    <w:rsid w:val="00437B5C"/>
    <w:rsid w:val="00437CCC"/>
    <w:rsid w:val="00441192"/>
    <w:rsid w:val="00442F13"/>
    <w:rsid w:val="00444866"/>
    <w:rsid w:val="00445C46"/>
    <w:rsid w:val="004512C2"/>
    <w:rsid w:val="00456C42"/>
    <w:rsid w:val="004610C4"/>
    <w:rsid w:val="00461237"/>
    <w:rsid w:val="0046347C"/>
    <w:rsid w:val="004640D9"/>
    <w:rsid w:val="00465799"/>
    <w:rsid w:val="004657FE"/>
    <w:rsid w:val="00465D5C"/>
    <w:rsid w:val="00472682"/>
    <w:rsid w:val="00472774"/>
    <w:rsid w:val="00476D48"/>
    <w:rsid w:val="004800E0"/>
    <w:rsid w:val="0048068F"/>
    <w:rsid w:val="00490F30"/>
    <w:rsid w:val="00491173"/>
    <w:rsid w:val="00492B83"/>
    <w:rsid w:val="00494DB6"/>
    <w:rsid w:val="004A0FF0"/>
    <w:rsid w:val="004A1594"/>
    <w:rsid w:val="004A57B0"/>
    <w:rsid w:val="004A681A"/>
    <w:rsid w:val="004A7079"/>
    <w:rsid w:val="004A7AA7"/>
    <w:rsid w:val="004A7ACF"/>
    <w:rsid w:val="004B0DCB"/>
    <w:rsid w:val="004B0FA4"/>
    <w:rsid w:val="004B397B"/>
    <w:rsid w:val="004B5B93"/>
    <w:rsid w:val="004B65B5"/>
    <w:rsid w:val="004C058A"/>
    <w:rsid w:val="004C3F1C"/>
    <w:rsid w:val="004C545A"/>
    <w:rsid w:val="004C698B"/>
    <w:rsid w:val="004D17E6"/>
    <w:rsid w:val="004D2003"/>
    <w:rsid w:val="004D21B4"/>
    <w:rsid w:val="004D3286"/>
    <w:rsid w:val="004D3DA1"/>
    <w:rsid w:val="004D4001"/>
    <w:rsid w:val="004D6307"/>
    <w:rsid w:val="004D63A1"/>
    <w:rsid w:val="004E0741"/>
    <w:rsid w:val="004E3C68"/>
    <w:rsid w:val="004E407E"/>
    <w:rsid w:val="004E44C3"/>
    <w:rsid w:val="004E57D8"/>
    <w:rsid w:val="004E5F79"/>
    <w:rsid w:val="004E6031"/>
    <w:rsid w:val="004E6658"/>
    <w:rsid w:val="004F2E9F"/>
    <w:rsid w:val="004F6C01"/>
    <w:rsid w:val="0050066B"/>
    <w:rsid w:val="00501D6F"/>
    <w:rsid w:val="00502068"/>
    <w:rsid w:val="0050296E"/>
    <w:rsid w:val="00511AB9"/>
    <w:rsid w:val="00513CFA"/>
    <w:rsid w:val="00520FC6"/>
    <w:rsid w:val="005214E6"/>
    <w:rsid w:val="00522A8F"/>
    <w:rsid w:val="00523738"/>
    <w:rsid w:val="00523918"/>
    <w:rsid w:val="005247D2"/>
    <w:rsid w:val="005275D8"/>
    <w:rsid w:val="005305A2"/>
    <w:rsid w:val="0053196B"/>
    <w:rsid w:val="005323A4"/>
    <w:rsid w:val="00532486"/>
    <w:rsid w:val="00533E1D"/>
    <w:rsid w:val="00534DCA"/>
    <w:rsid w:val="00535029"/>
    <w:rsid w:val="00536E08"/>
    <w:rsid w:val="0053799C"/>
    <w:rsid w:val="00537A14"/>
    <w:rsid w:val="00540922"/>
    <w:rsid w:val="00540FC3"/>
    <w:rsid w:val="005452DD"/>
    <w:rsid w:val="005455AC"/>
    <w:rsid w:val="00550445"/>
    <w:rsid w:val="00550761"/>
    <w:rsid w:val="00550D7B"/>
    <w:rsid w:val="00551D9D"/>
    <w:rsid w:val="00552516"/>
    <w:rsid w:val="00553856"/>
    <w:rsid w:val="00553D20"/>
    <w:rsid w:val="00555AD7"/>
    <w:rsid w:val="005627CC"/>
    <w:rsid w:val="00562EF1"/>
    <w:rsid w:val="00563A34"/>
    <w:rsid w:val="00565A2F"/>
    <w:rsid w:val="00573F56"/>
    <w:rsid w:val="00576C4D"/>
    <w:rsid w:val="0058249A"/>
    <w:rsid w:val="00582E2D"/>
    <w:rsid w:val="005875F0"/>
    <w:rsid w:val="005900A4"/>
    <w:rsid w:val="0059218D"/>
    <w:rsid w:val="0059661A"/>
    <w:rsid w:val="00596B1C"/>
    <w:rsid w:val="005A1296"/>
    <w:rsid w:val="005A1D8C"/>
    <w:rsid w:val="005A253D"/>
    <w:rsid w:val="005A500A"/>
    <w:rsid w:val="005B134F"/>
    <w:rsid w:val="005B1C00"/>
    <w:rsid w:val="005B301F"/>
    <w:rsid w:val="005B5FD2"/>
    <w:rsid w:val="005C55EB"/>
    <w:rsid w:val="005D3CD5"/>
    <w:rsid w:val="005E0139"/>
    <w:rsid w:val="005E14A3"/>
    <w:rsid w:val="005E2BCA"/>
    <w:rsid w:val="005E3B66"/>
    <w:rsid w:val="005E4B36"/>
    <w:rsid w:val="005F1E04"/>
    <w:rsid w:val="005F41BC"/>
    <w:rsid w:val="005F4638"/>
    <w:rsid w:val="005F52DA"/>
    <w:rsid w:val="005F582C"/>
    <w:rsid w:val="005F5B6C"/>
    <w:rsid w:val="005F61F2"/>
    <w:rsid w:val="00601509"/>
    <w:rsid w:val="00603918"/>
    <w:rsid w:val="00604443"/>
    <w:rsid w:val="00605CF2"/>
    <w:rsid w:val="00605D56"/>
    <w:rsid w:val="00606936"/>
    <w:rsid w:val="0060733B"/>
    <w:rsid w:val="0060759C"/>
    <w:rsid w:val="00610026"/>
    <w:rsid w:val="00612A4E"/>
    <w:rsid w:val="00613026"/>
    <w:rsid w:val="00622094"/>
    <w:rsid w:val="006242CA"/>
    <w:rsid w:val="006268DA"/>
    <w:rsid w:val="00627385"/>
    <w:rsid w:val="006305B4"/>
    <w:rsid w:val="006305E1"/>
    <w:rsid w:val="006328E9"/>
    <w:rsid w:val="00635EB1"/>
    <w:rsid w:val="0064032E"/>
    <w:rsid w:val="00640A1C"/>
    <w:rsid w:val="00642833"/>
    <w:rsid w:val="006470E6"/>
    <w:rsid w:val="00652BFC"/>
    <w:rsid w:val="006531DF"/>
    <w:rsid w:val="00653C01"/>
    <w:rsid w:val="00656793"/>
    <w:rsid w:val="00660CCF"/>
    <w:rsid w:val="00661F92"/>
    <w:rsid w:val="0066348F"/>
    <w:rsid w:val="006668F0"/>
    <w:rsid w:val="00671E13"/>
    <w:rsid w:val="00671F75"/>
    <w:rsid w:val="0067276F"/>
    <w:rsid w:val="0067298D"/>
    <w:rsid w:val="00675F38"/>
    <w:rsid w:val="00681007"/>
    <w:rsid w:val="006817F6"/>
    <w:rsid w:val="00682062"/>
    <w:rsid w:val="006862F0"/>
    <w:rsid w:val="006867B7"/>
    <w:rsid w:val="0069203C"/>
    <w:rsid w:val="00692CD9"/>
    <w:rsid w:val="00692E1E"/>
    <w:rsid w:val="00697322"/>
    <w:rsid w:val="00697F95"/>
    <w:rsid w:val="006A0C93"/>
    <w:rsid w:val="006A233C"/>
    <w:rsid w:val="006A2EB0"/>
    <w:rsid w:val="006A45E7"/>
    <w:rsid w:val="006A4DA3"/>
    <w:rsid w:val="006A50FB"/>
    <w:rsid w:val="006B21AD"/>
    <w:rsid w:val="006B25A6"/>
    <w:rsid w:val="006B2B76"/>
    <w:rsid w:val="006B3934"/>
    <w:rsid w:val="006B3A5D"/>
    <w:rsid w:val="006B41DB"/>
    <w:rsid w:val="006B43AF"/>
    <w:rsid w:val="006B4C3D"/>
    <w:rsid w:val="006B6506"/>
    <w:rsid w:val="006C3852"/>
    <w:rsid w:val="006C7801"/>
    <w:rsid w:val="006C7F2F"/>
    <w:rsid w:val="006D05B4"/>
    <w:rsid w:val="006D0904"/>
    <w:rsid w:val="006D188B"/>
    <w:rsid w:val="006D1DAB"/>
    <w:rsid w:val="006D1DB5"/>
    <w:rsid w:val="006D64B6"/>
    <w:rsid w:val="006D76A2"/>
    <w:rsid w:val="006D7F70"/>
    <w:rsid w:val="006E3FA5"/>
    <w:rsid w:val="006E5836"/>
    <w:rsid w:val="006E5A4C"/>
    <w:rsid w:val="006E75B7"/>
    <w:rsid w:val="006E7C16"/>
    <w:rsid w:val="006F35F0"/>
    <w:rsid w:val="006F4137"/>
    <w:rsid w:val="006F4A15"/>
    <w:rsid w:val="006F4B3D"/>
    <w:rsid w:val="006F4D20"/>
    <w:rsid w:val="006F5396"/>
    <w:rsid w:val="006F6FA4"/>
    <w:rsid w:val="006F73D9"/>
    <w:rsid w:val="006F754A"/>
    <w:rsid w:val="00704845"/>
    <w:rsid w:val="00704A13"/>
    <w:rsid w:val="00707771"/>
    <w:rsid w:val="00711E31"/>
    <w:rsid w:val="007127CE"/>
    <w:rsid w:val="007152AD"/>
    <w:rsid w:val="00717FB5"/>
    <w:rsid w:val="00721392"/>
    <w:rsid w:val="007230B5"/>
    <w:rsid w:val="007231A3"/>
    <w:rsid w:val="00724303"/>
    <w:rsid w:val="00724B43"/>
    <w:rsid w:val="00726007"/>
    <w:rsid w:val="00733CAA"/>
    <w:rsid w:val="00735614"/>
    <w:rsid w:val="007379B4"/>
    <w:rsid w:val="007404F2"/>
    <w:rsid w:val="007407DA"/>
    <w:rsid w:val="00740D2A"/>
    <w:rsid w:val="0074455A"/>
    <w:rsid w:val="0074473E"/>
    <w:rsid w:val="00747689"/>
    <w:rsid w:val="00747BFB"/>
    <w:rsid w:val="00750040"/>
    <w:rsid w:val="00750A56"/>
    <w:rsid w:val="00753C26"/>
    <w:rsid w:val="00760433"/>
    <w:rsid w:val="00762460"/>
    <w:rsid w:val="00763CB9"/>
    <w:rsid w:val="00772B96"/>
    <w:rsid w:val="007732F2"/>
    <w:rsid w:val="007747D5"/>
    <w:rsid w:val="00774CC8"/>
    <w:rsid w:val="00775EF3"/>
    <w:rsid w:val="00776BB4"/>
    <w:rsid w:val="00777231"/>
    <w:rsid w:val="007779CC"/>
    <w:rsid w:val="007802B5"/>
    <w:rsid w:val="007805CC"/>
    <w:rsid w:val="00781B44"/>
    <w:rsid w:val="007835AC"/>
    <w:rsid w:val="00784059"/>
    <w:rsid w:val="007846A5"/>
    <w:rsid w:val="007848A7"/>
    <w:rsid w:val="00784CF5"/>
    <w:rsid w:val="0078578C"/>
    <w:rsid w:val="00785E15"/>
    <w:rsid w:val="00786B94"/>
    <w:rsid w:val="00790467"/>
    <w:rsid w:val="00791161"/>
    <w:rsid w:val="007913B5"/>
    <w:rsid w:val="00792E98"/>
    <w:rsid w:val="007A10B8"/>
    <w:rsid w:val="007A16EA"/>
    <w:rsid w:val="007B0E12"/>
    <w:rsid w:val="007B1C61"/>
    <w:rsid w:val="007B1F37"/>
    <w:rsid w:val="007B3D3A"/>
    <w:rsid w:val="007B7BB4"/>
    <w:rsid w:val="007C0C92"/>
    <w:rsid w:val="007C186D"/>
    <w:rsid w:val="007C2532"/>
    <w:rsid w:val="007C36E8"/>
    <w:rsid w:val="007C4723"/>
    <w:rsid w:val="007C4ED4"/>
    <w:rsid w:val="007D0814"/>
    <w:rsid w:val="007D1907"/>
    <w:rsid w:val="007D2D3A"/>
    <w:rsid w:val="007D3B31"/>
    <w:rsid w:val="007D47BA"/>
    <w:rsid w:val="007D5289"/>
    <w:rsid w:val="007D678C"/>
    <w:rsid w:val="007D6862"/>
    <w:rsid w:val="007D6FD7"/>
    <w:rsid w:val="007D7AFB"/>
    <w:rsid w:val="007E10D5"/>
    <w:rsid w:val="007E1483"/>
    <w:rsid w:val="007E1C47"/>
    <w:rsid w:val="007E2069"/>
    <w:rsid w:val="007E4000"/>
    <w:rsid w:val="007E447F"/>
    <w:rsid w:val="007E69AC"/>
    <w:rsid w:val="007F2500"/>
    <w:rsid w:val="007F2533"/>
    <w:rsid w:val="007F3777"/>
    <w:rsid w:val="007F40D2"/>
    <w:rsid w:val="007F75FB"/>
    <w:rsid w:val="007F7E7A"/>
    <w:rsid w:val="00801653"/>
    <w:rsid w:val="008054A3"/>
    <w:rsid w:val="008056D6"/>
    <w:rsid w:val="00806D4F"/>
    <w:rsid w:val="0080735C"/>
    <w:rsid w:val="00812490"/>
    <w:rsid w:val="008149CE"/>
    <w:rsid w:val="008201C2"/>
    <w:rsid w:val="008213FF"/>
    <w:rsid w:val="00821496"/>
    <w:rsid w:val="00821603"/>
    <w:rsid w:val="00822890"/>
    <w:rsid w:val="00822E18"/>
    <w:rsid w:val="00826355"/>
    <w:rsid w:val="0082724F"/>
    <w:rsid w:val="008454BB"/>
    <w:rsid w:val="00847ED9"/>
    <w:rsid w:val="00850B76"/>
    <w:rsid w:val="00855E7F"/>
    <w:rsid w:val="00857347"/>
    <w:rsid w:val="00857A7A"/>
    <w:rsid w:val="008613CC"/>
    <w:rsid w:val="0086347A"/>
    <w:rsid w:val="008651B3"/>
    <w:rsid w:val="0086673C"/>
    <w:rsid w:val="008714D4"/>
    <w:rsid w:val="0087184B"/>
    <w:rsid w:val="0087269B"/>
    <w:rsid w:val="008738B2"/>
    <w:rsid w:val="00873E68"/>
    <w:rsid w:val="00876F84"/>
    <w:rsid w:val="0088035B"/>
    <w:rsid w:val="00880C47"/>
    <w:rsid w:val="0088151F"/>
    <w:rsid w:val="00881545"/>
    <w:rsid w:val="00881D00"/>
    <w:rsid w:val="00881EC4"/>
    <w:rsid w:val="00883165"/>
    <w:rsid w:val="00886421"/>
    <w:rsid w:val="00890CC0"/>
    <w:rsid w:val="008921A3"/>
    <w:rsid w:val="008942B6"/>
    <w:rsid w:val="008962DC"/>
    <w:rsid w:val="0089662A"/>
    <w:rsid w:val="00896D1F"/>
    <w:rsid w:val="008A02B5"/>
    <w:rsid w:val="008A28C6"/>
    <w:rsid w:val="008A3442"/>
    <w:rsid w:val="008A4F39"/>
    <w:rsid w:val="008A53AD"/>
    <w:rsid w:val="008B0B30"/>
    <w:rsid w:val="008B114B"/>
    <w:rsid w:val="008B1EC2"/>
    <w:rsid w:val="008B667E"/>
    <w:rsid w:val="008B6BFB"/>
    <w:rsid w:val="008B6F8E"/>
    <w:rsid w:val="008C07C0"/>
    <w:rsid w:val="008C1E80"/>
    <w:rsid w:val="008C4F9D"/>
    <w:rsid w:val="008C5750"/>
    <w:rsid w:val="008D048A"/>
    <w:rsid w:val="008D4CB1"/>
    <w:rsid w:val="008D6F21"/>
    <w:rsid w:val="008D7523"/>
    <w:rsid w:val="008E1D24"/>
    <w:rsid w:val="008E213B"/>
    <w:rsid w:val="008E336E"/>
    <w:rsid w:val="008E563E"/>
    <w:rsid w:val="008E649C"/>
    <w:rsid w:val="008F21BE"/>
    <w:rsid w:val="008F333F"/>
    <w:rsid w:val="008F3FBD"/>
    <w:rsid w:val="008F70C7"/>
    <w:rsid w:val="008F7912"/>
    <w:rsid w:val="008F7EF7"/>
    <w:rsid w:val="009065BA"/>
    <w:rsid w:val="00906864"/>
    <w:rsid w:val="00912EC8"/>
    <w:rsid w:val="00921735"/>
    <w:rsid w:val="00925800"/>
    <w:rsid w:val="00931DCB"/>
    <w:rsid w:val="0093201A"/>
    <w:rsid w:val="0093239B"/>
    <w:rsid w:val="00933C60"/>
    <w:rsid w:val="0093633B"/>
    <w:rsid w:val="00941298"/>
    <w:rsid w:val="00945888"/>
    <w:rsid w:val="00945A69"/>
    <w:rsid w:val="00946168"/>
    <w:rsid w:val="00946ECE"/>
    <w:rsid w:val="00946FF5"/>
    <w:rsid w:val="0095013C"/>
    <w:rsid w:val="00950160"/>
    <w:rsid w:val="0095018F"/>
    <w:rsid w:val="00951068"/>
    <w:rsid w:val="00951ADA"/>
    <w:rsid w:val="00952340"/>
    <w:rsid w:val="00953B2E"/>
    <w:rsid w:val="0095411B"/>
    <w:rsid w:val="00954D81"/>
    <w:rsid w:val="009551C7"/>
    <w:rsid w:val="009567BF"/>
    <w:rsid w:val="009614B9"/>
    <w:rsid w:val="00963C6B"/>
    <w:rsid w:val="009646C8"/>
    <w:rsid w:val="00965926"/>
    <w:rsid w:val="009675B2"/>
    <w:rsid w:val="00967DA0"/>
    <w:rsid w:val="009700C2"/>
    <w:rsid w:val="009709A1"/>
    <w:rsid w:val="00971F93"/>
    <w:rsid w:val="00975AF0"/>
    <w:rsid w:val="00977C6F"/>
    <w:rsid w:val="009805A9"/>
    <w:rsid w:val="009844A5"/>
    <w:rsid w:val="00985D23"/>
    <w:rsid w:val="00986DBF"/>
    <w:rsid w:val="0098753A"/>
    <w:rsid w:val="00990B09"/>
    <w:rsid w:val="00995BEE"/>
    <w:rsid w:val="00995CD5"/>
    <w:rsid w:val="00997788"/>
    <w:rsid w:val="009A1F4F"/>
    <w:rsid w:val="009A3941"/>
    <w:rsid w:val="009A3D7D"/>
    <w:rsid w:val="009A3DE4"/>
    <w:rsid w:val="009A5BF4"/>
    <w:rsid w:val="009B19C7"/>
    <w:rsid w:val="009B2B14"/>
    <w:rsid w:val="009B2B21"/>
    <w:rsid w:val="009B2E71"/>
    <w:rsid w:val="009B4B44"/>
    <w:rsid w:val="009B61FD"/>
    <w:rsid w:val="009C059C"/>
    <w:rsid w:val="009C0DC7"/>
    <w:rsid w:val="009C1D71"/>
    <w:rsid w:val="009C2AA2"/>
    <w:rsid w:val="009C4590"/>
    <w:rsid w:val="009C590F"/>
    <w:rsid w:val="009C7CCE"/>
    <w:rsid w:val="009D0AB9"/>
    <w:rsid w:val="009D3A30"/>
    <w:rsid w:val="009D48DF"/>
    <w:rsid w:val="009D499D"/>
    <w:rsid w:val="009D78FC"/>
    <w:rsid w:val="009D7D4A"/>
    <w:rsid w:val="009E0147"/>
    <w:rsid w:val="009E7327"/>
    <w:rsid w:val="009F13A2"/>
    <w:rsid w:val="009F206F"/>
    <w:rsid w:val="009F2AEC"/>
    <w:rsid w:val="009F2CFB"/>
    <w:rsid w:val="009F4D26"/>
    <w:rsid w:val="00A001F3"/>
    <w:rsid w:val="00A0040D"/>
    <w:rsid w:val="00A01CBB"/>
    <w:rsid w:val="00A039CB"/>
    <w:rsid w:val="00A05491"/>
    <w:rsid w:val="00A05D7A"/>
    <w:rsid w:val="00A06F20"/>
    <w:rsid w:val="00A13B76"/>
    <w:rsid w:val="00A172DE"/>
    <w:rsid w:val="00A2132D"/>
    <w:rsid w:val="00A23976"/>
    <w:rsid w:val="00A23F54"/>
    <w:rsid w:val="00A25C37"/>
    <w:rsid w:val="00A27FCF"/>
    <w:rsid w:val="00A36365"/>
    <w:rsid w:val="00A36727"/>
    <w:rsid w:val="00A37362"/>
    <w:rsid w:val="00A419A1"/>
    <w:rsid w:val="00A41C26"/>
    <w:rsid w:val="00A41D78"/>
    <w:rsid w:val="00A43968"/>
    <w:rsid w:val="00A44D68"/>
    <w:rsid w:val="00A47E36"/>
    <w:rsid w:val="00A47FAE"/>
    <w:rsid w:val="00A50F5A"/>
    <w:rsid w:val="00A5390B"/>
    <w:rsid w:val="00A53B31"/>
    <w:rsid w:val="00A560D2"/>
    <w:rsid w:val="00A5640F"/>
    <w:rsid w:val="00A57D3D"/>
    <w:rsid w:val="00A6094B"/>
    <w:rsid w:val="00A616C3"/>
    <w:rsid w:val="00A61F88"/>
    <w:rsid w:val="00A63744"/>
    <w:rsid w:val="00A639EC"/>
    <w:rsid w:val="00A6527C"/>
    <w:rsid w:val="00A65821"/>
    <w:rsid w:val="00A677A0"/>
    <w:rsid w:val="00A7154B"/>
    <w:rsid w:val="00A71AA5"/>
    <w:rsid w:val="00A72339"/>
    <w:rsid w:val="00A723AC"/>
    <w:rsid w:val="00A72830"/>
    <w:rsid w:val="00A73179"/>
    <w:rsid w:val="00A732CA"/>
    <w:rsid w:val="00A77262"/>
    <w:rsid w:val="00A80354"/>
    <w:rsid w:val="00A803B2"/>
    <w:rsid w:val="00A809D9"/>
    <w:rsid w:val="00A8369F"/>
    <w:rsid w:val="00A8572C"/>
    <w:rsid w:val="00A86241"/>
    <w:rsid w:val="00A93B8B"/>
    <w:rsid w:val="00A9415D"/>
    <w:rsid w:val="00A945F4"/>
    <w:rsid w:val="00A976E3"/>
    <w:rsid w:val="00A97DB9"/>
    <w:rsid w:val="00AA0FA5"/>
    <w:rsid w:val="00AA36BD"/>
    <w:rsid w:val="00AA3E06"/>
    <w:rsid w:val="00AA5D25"/>
    <w:rsid w:val="00AA6035"/>
    <w:rsid w:val="00AA78E0"/>
    <w:rsid w:val="00AB227A"/>
    <w:rsid w:val="00AB2FEB"/>
    <w:rsid w:val="00AC16FD"/>
    <w:rsid w:val="00AC29E2"/>
    <w:rsid w:val="00AC2D40"/>
    <w:rsid w:val="00AC4C78"/>
    <w:rsid w:val="00AC54F8"/>
    <w:rsid w:val="00AC5AED"/>
    <w:rsid w:val="00AC6EEE"/>
    <w:rsid w:val="00AC7C27"/>
    <w:rsid w:val="00AD2A58"/>
    <w:rsid w:val="00AD68E3"/>
    <w:rsid w:val="00AD6C92"/>
    <w:rsid w:val="00AD70B9"/>
    <w:rsid w:val="00AD7B31"/>
    <w:rsid w:val="00AE370B"/>
    <w:rsid w:val="00AE4895"/>
    <w:rsid w:val="00AE55F7"/>
    <w:rsid w:val="00AE61EF"/>
    <w:rsid w:val="00AF2E6D"/>
    <w:rsid w:val="00AF363B"/>
    <w:rsid w:val="00AF4CE9"/>
    <w:rsid w:val="00AF59A0"/>
    <w:rsid w:val="00B00475"/>
    <w:rsid w:val="00B02BA7"/>
    <w:rsid w:val="00B100E6"/>
    <w:rsid w:val="00B105FC"/>
    <w:rsid w:val="00B1085A"/>
    <w:rsid w:val="00B118E7"/>
    <w:rsid w:val="00B15476"/>
    <w:rsid w:val="00B15565"/>
    <w:rsid w:val="00B1638A"/>
    <w:rsid w:val="00B169D5"/>
    <w:rsid w:val="00B24814"/>
    <w:rsid w:val="00B27093"/>
    <w:rsid w:val="00B27E66"/>
    <w:rsid w:val="00B302B4"/>
    <w:rsid w:val="00B35628"/>
    <w:rsid w:val="00B35B0B"/>
    <w:rsid w:val="00B46B30"/>
    <w:rsid w:val="00B52F0C"/>
    <w:rsid w:val="00B5324F"/>
    <w:rsid w:val="00B543D7"/>
    <w:rsid w:val="00B606BA"/>
    <w:rsid w:val="00B60A53"/>
    <w:rsid w:val="00B62D3A"/>
    <w:rsid w:val="00B63F01"/>
    <w:rsid w:val="00B650E8"/>
    <w:rsid w:val="00B67011"/>
    <w:rsid w:val="00B6732C"/>
    <w:rsid w:val="00B677CB"/>
    <w:rsid w:val="00B70055"/>
    <w:rsid w:val="00B70659"/>
    <w:rsid w:val="00B70CE5"/>
    <w:rsid w:val="00B75BC6"/>
    <w:rsid w:val="00B75C13"/>
    <w:rsid w:val="00B769DE"/>
    <w:rsid w:val="00B76B2F"/>
    <w:rsid w:val="00B77BF8"/>
    <w:rsid w:val="00B835AD"/>
    <w:rsid w:val="00B8473D"/>
    <w:rsid w:val="00B84790"/>
    <w:rsid w:val="00B85BE8"/>
    <w:rsid w:val="00B94645"/>
    <w:rsid w:val="00B94A9D"/>
    <w:rsid w:val="00B9619F"/>
    <w:rsid w:val="00B969F4"/>
    <w:rsid w:val="00B97D4C"/>
    <w:rsid w:val="00BA0222"/>
    <w:rsid w:val="00BA0396"/>
    <w:rsid w:val="00BA11F4"/>
    <w:rsid w:val="00BA2222"/>
    <w:rsid w:val="00BA2EA7"/>
    <w:rsid w:val="00BA3EA0"/>
    <w:rsid w:val="00BA431F"/>
    <w:rsid w:val="00BA4720"/>
    <w:rsid w:val="00BA6C2C"/>
    <w:rsid w:val="00BA7A30"/>
    <w:rsid w:val="00BB0C7E"/>
    <w:rsid w:val="00BB4F41"/>
    <w:rsid w:val="00BB6A8B"/>
    <w:rsid w:val="00BB7188"/>
    <w:rsid w:val="00BC073D"/>
    <w:rsid w:val="00BC4099"/>
    <w:rsid w:val="00BC6FD9"/>
    <w:rsid w:val="00BC727A"/>
    <w:rsid w:val="00BC7C91"/>
    <w:rsid w:val="00BC7CF7"/>
    <w:rsid w:val="00BD1628"/>
    <w:rsid w:val="00BD3770"/>
    <w:rsid w:val="00BD4772"/>
    <w:rsid w:val="00BD6438"/>
    <w:rsid w:val="00BE0FE8"/>
    <w:rsid w:val="00BF0A8B"/>
    <w:rsid w:val="00BF3EC9"/>
    <w:rsid w:val="00BF4228"/>
    <w:rsid w:val="00BF4392"/>
    <w:rsid w:val="00BF563B"/>
    <w:rsid w:val="00BF69E3"/>
    <w:rsid w:val="00BF7229"/>
    <w:rsid w:val="00BF789E"/>
    <w:rsid w:val="00C00939"/>
    <w:rsid w:val="00C010AF"/>
    <w:rsid w:val="00C01104"/>
    <w:rsid w:val="00C035DD"/>
    <w:rsid w:val="00C0448A"/>
    <w:rsid w:val="00C077F3"/>
    <w:rsid w:val="00C07BE3"/>
    <w:rsid w:val="00C13CF0"/>
    <w:rsid w:val="00C14BF5"/>
    <w:rsid w:val="00C2130F"/>
    <w:rsid w:val="00C216DC"/>
    <w:rsid w:val="00C22F84"/>
    <w:rsid w:val="00C23412"/>
    <w:rsid w:val="00C2440C"/>
    <w:rsid w:val="00C26BCE"/>
    <w:rsid w:val="00C26FB7"/>
    <w:rsid w:val="00C32232"/>
    <w:rsid w:val="00C322EE"/>
    <w:rsid w:val="00C3236F"/>
    <w:rsid w:val="00C34767"/>
    <w:rsid w:val="00C34A90"/>
    <w:rsid w:val="00C34AAE"/>
    <w:rsid w:val="00C34BF4"/>
    <w:rsid w:val="00C368DB"/>
    <w:rsid w:val="00C43543"/>
    <w:rsid w:val="00C43FAE"/>
    <w:rsid w:val="00C4567A"/>
    <w:rsid w:val="00C461AA"/>
    <w:rsid w:val="00C50F22"/>
    <w:rsid w:val="00C52253"/>
    <w:rsid w:val="00C533EB"/>
    <w:rsid w:val="00C53873"/>
    <w:rsid w:val="00C553BA"/>
    <w:rsid w:val="00C55501"/>
    <w:rsid w:val="00C55AFE"/>
    <w:rsid w:val="00C601AA"/>
    <w:rsid w:val="00C62C5A"/>
    <w:rsid w:val="00C631B6"/>
    <w:rsid w:val="00C64A27"/>
    <w:rsid w:val="00C65BF0"/>
    <w:rsid w:val="00C66358"/>
    <w:rsid w:val="00C679CA"/>
    <w:rsid w:val="00C703E6"/>
    <w:rsid w:val="00C71BD6"/>
    <w:rsid w:val="00C71EF1"/>
    <w:rsid w:val="00C755F0"/>
    <w:rsid w:val="00C77CA0"/>
    <w:rsid w:val="00C82550"/>
    <w:rsid w:val="00C85AF6"/>
    <w:rsid w:val="00C91CE7"/>
    <w:rsid w:val="00C91F52"/>
    <w:rsid w:val="00C934DF"/>
    <w:rsid w:val="00C95A42"/>
    <w:rsid w:val="00C979D4"/>
    <w:rsid w:val="00CA27E5"/>
    <w:rsid w:val="00CA607D"/>
    <w:rsid w:val="00CB1A93"/>
    <w:rsid w:val="00CB600A"/>
    <w:rsid w:val="00CC286A"/>
    <w:rsid w:val="00CC2A02"/>
    <w:rsid w:val="00CC4276"/>
    <w:rsid w:val="00CC48ED"/>
    <w:rsid w:val="00CC4E36"/>
    <w:rsid w:val="00CC58C0"/>
    <w:rsid w:val="00CD0A25"/>
    <w:rsid w:val="00CD23B8"/>
    <w:rsid w:val="00CD27B0"/>
    <w:rsid w:val="00CD4484"/>
    <w:rsid w:val="00CE3107"/>
    <w:rsid w:val="00CE5624"/>
    <w:rsid w:val="00CE5A0C"/>
    <w:rsid w:val="00CF04A5"/>
    <w:rsid w:val="00CF1BCA"/>
    <w:rsid w:val="00CF5695"/>
    <w:rsid w:val="00D00AAE"/>
    <w:rsid w:val="00D01A75"/>
    <w:rsid w:val="00D02482"/>
    <w:rsid w:val="00D070FE"/>
    <w:rsid w:val="00D10BCF"/>
    <w:rsid w:val="00D11E71"/>
    <w:rsid w:val="00D1395F"/>
    <w:rsid w:val="00D209B8"/>
    <w:rsid w:val="00D20A4D"/>
    <w:rsid w:val="00D20BF0"/>
    <w:rsid w:val="00D22643"/>
    <w:rsid w:val="00D244CF"/>
    <w:rsid w:val="00D2497B"/>
    <w:rsid w:val="00D24DAB"/>
    <w:rsid w:val="00D25DC0"/>
    <w:rsid w:val="00D2623D"/>
    <w:rsid w:val="00D2682B"/>
    <w:rsid w:val="00D26C79"/>
    <w:rsid w:val="00D27420"/>
    <w:rsid w:val="00D27CF5"/>
    <w:rsid w:val="00D30F26"/>
    <w:rsid w:val="00D330F1"/>
    <w:rsid w:val="00D33E01"/>
    <w:rsid w:val="00D34EA8"/>
    <w:rsid w:val="00D363DB"/>
    <w:rsid w:val="00D36E6B"/>
    <w:rsid w:val="00D40EAC"/>
    <w:rsid w:val="00D413CA"/>
    <w:rsid w:val="00D42767"/>
    <w:rsid w:val="00D466E5"/>
    <w:rsid w:val="00D467F5"/>
    <w:rsid w:val="00D47923"/>
    <w:rsid w:val="00D47977"/>
    <w:rsid w:val="00D50094"/>
    <w:rsid w:val="00D504D1"/>
    <w:rsid w:val="00D50D0F"/>
    <w:rsid w:val="00D511DD"/>
    <w:rsid w:val="00D51AF4"/>
    <w:rsid w:val="00D540E2"/>
    <w:rsid w:val="00D552CB"/>
    <w:rsid w:val="00D62BCB"/>
    <w:rsid w:val="00D664B3"/>
    <w:rsid w:val="00D66D10"/>
    <w:rsid w:val="00D72510"/>
    <w:rsid w:val="00D73709"/>
    <w:rsid w:val="00D82057"/>
    <w:rsid w:val="00D8294D"/>
    <w:rsid w:val="00D829B4"/>
    <w:rsid w:val="00D8470A"/>
    <w:rsid w:val="00D96724"/>
    <w:rsid w:val="00DA0C38"/>
    <w:rsid w:val="00DA38ED"/>
    <w:rsid w:val="00DB0611"/>
    <w:rsid w:val="00DB1CC4"/>
    <w:rsid w:val="00DB2E25"/>
    <w:rsid w:val="00DB477F"/>
    <w:rsid w:val="00DC0281"/>
    <w:rsid w:val="00DC07D5"/>
    <w:rsid w:val="00DC095E"/>
    <w:rsid w:val="00DC31EB"/>
    <w:rsid w:val="00DC6D91"/>
    <w:rsid w:val="00DC7727"/>
    <w:rsid w:val="00DD1A3E"/>
    <w:rsid w:val="00DD242C"/>
    <w:rsid w:val="00DD47E6"/>
    <w:rsid w:val="00DD4949"/>
    <w:rsid w:val="00DD7299"/>
    <w:rsid w:val="00DD7DE5"/>
    <w:rsid w:val="00DE1959"/>
    <w:rsid w:val="00DE681D"/>
    <w:rsid w:val="00DE6D2D"/>
    <w:rsid w:val="00DE7DD0"/>
    <w:rsid w:val="00DF078B"/>
    <w:rsid w:val="00DF282A"/>
    <w:rsid w:val="00DF4607"/>
    <w:rsid w:val="00DF48BD"/>
    <w:rsid w:val="00DF5088"/>
    <w:rsid w:val="00DF75CE"/>
    <w:rsid w:val="00DF7796"/>
    <w:rsid w:val="00E01752"/>
    <w:rsid w:val="00E02D3D"/>
    <w:rsid w:val="00E03F68"/>
    <w:rsid w:val="00E075E0"/>
    <w:rsid w:val="00E10EAB"/>
    <w:rsid w:val="00E12437"/>
    <w:rsid w:val="00E1245B"/>
    <w:rsid w:val="00E16A24"/>
    <w:rsid w:val="00E17899"/>
    <w:rsid w:val="00E2003B"/>
    <w:rsid w:val="00E241DF"/>
    <w:rsid w:val="00E24C5C"/>
    <w:rsid w:val="00E24CA6"/>
    <w:rsid w:val="00E2710C"/>
    <w:rsid w:val="00E30486"/>
    <w:rsid w:val="00E35D96"/>
    <w:rsid w:val="00E35FB0"/>
    <w:rsid w:val="00E46A3A"/>
    <w:rsid w:val="00E505A2"/>
    <w:rsid w:val="00E56268"/>
    <w:rsid w:val="00E60301"/>
    <w:rsid w:val="00E64016"/>
    <w:rsid w:val="00E652E0"/>
    <w:rsid w:val="00E712BC"/>
    <w:rsid w:val="00E716E6"/>
    <w:rsid w:val="00E726BD"/>
    <w:rsid w:val="00E7614E"/>
    <w:rsid w:val="00E8139F"/>
    <w:rsid w:val="00E82140"/>
    <w:rsid w:val="00E90A3B"/>
    <w:rsid w:val="00E90D46"/>
    <w:rsid w:val="00E91065"/>
    <w:rsid w:val="00E9306A"/>
    <w:rsid w:val="00E93688"/>
    <w:rsid w:val="00E957E9"/>
    <w:rsid w:val="00E95A7C"/>
    <w:rsid w:val="00E9634F"/>
    <w:rsid w:val="00E97D6B"/>
    <w:rsid w:val="00EA100E"/>
    <w:rsid w:val="00EA13A1"/>
    <w:rsid w:val="00EA262C"/>
    <w:rsid w:val="00EA3784"/>
    <w:rsid w:val="00EA56D7"/>
    <w:rsid w:val="00EA5E81"/>
    <w:rsid w:val="00EB1400"/>
    <w:rsid w:val="00EB1594"/>
    <w:rsid w:val="00EB3587"/>
    <w:rsid w:val="00EB490B"/>
    <w:rsid w:val="00EB5E19"/>
    <w:rsid w:val="00EB71AD"/>
    <w:rsid w:val="00EC1D74"/>
    <w:rsid w:val="00EC3F8D"/>
    <w:rsid w:val="00EC48A4"/>
    <w:rsid w:val="00EC4A04"/>
    <w:rsid w:val="00EC53B8"/>
    <w:rsid w:val="00EC5667"/>
    <w:rsid w:val="00EC5FDB"/>
    <w:rsid w:val="00EC644E"/>
    <w:rsid w:val="00ED6096"/>
    <w:rsid w:val="00ED6D6D"/>
    <w:rsid w:val="00ED7CFB"/>
    <w:rsid w:val="00EE16E3"/>
    <w:rsid w:val="00EE4F19"/>
    <w:rsid w:val="00EE6562"/>
    <w:rsid w:val="00EE6C81"/>
    <w:rsid w:val="00EF1879"/>
    <w:rsid w:val="00EF2361"/>
    <w:rsid w:val="00EF663D"/>
    <w:rsid w:val="00F00D6D"/>
    <w:rsid w:val="00F01F47"/>
    <w:rsid w:val="00F06DB5"/>
    <w:rsid w:val="00F10A29"/>
    <w:rsid w:val="00F10EDA"/>
    <w:rsid w:val="00F12845"/>
    <w:rsid w:val="00F13793"/>
    <w:rsid w:val="00F13FBD"/>
    <w:rsid w:val="00F15628"/>
    <w:rsid w:val="00F16744"/>
    <w:rsid w:val="00F17748"/>
    <w:rsid w:val="00F200B8"/>
    <w:rsid w:val="00F2044B"/>
    <w:rsid w:val="00F21A7B"/>
    <w:rsid w:val="00F21C05"/>
    <w:rsid w:val="00F2259E"/>
    <w:rsid w:val="00F2612A"/>
    <w:rsid w:val="00F26B46"/>
    <w:rsid w:val="00F27C1F"/>
    <w:rsid w:val="00F33720"/>
    <w:rsid w:val="00F37410"/>
    <w:rsid w:val="00F41B18"/>
    <w:rsid w:val="00F45F1F"/>
    <w:rsid w:val="00F47EA9"/>
    <w:rsid w:val="00F53568"/>
    <w:rsid w:val="00F5365D"/>
    <w:rsid w:val="00F542D3"/>
    <w:rsid w:val="00F553E3"/>
    <w:rsid w:val="00F56D12"/>
    <w:rsid w:val="00F60BF1"/>
    <w:rsid w:val="00F614DB"/>
    <w:rsid w:val="00F6266D"/>
    <w:rsid w:val="00F62940"/>
    <w:rsid w:val="00F63608"/>
    <w:rsid w:val="00F64852"/>
    <w:rsid w:val="00F65E4B"/>
    <w:rsid w:val="00F6667A"/>
    <w:rsid w:val="00F67FF9"/>
    <w:rsid w:val="00F71E4D"/>
    <w:rsid w:val="00F726AF"/>
    <w:rsid w:val="00F7357D"/>
    <w:rsid w:val="00F74953"/>
    <w:rsid w:val="00F754D3"/>
    <w:rsid w:val="00F76E1B"/>
    <w:rsid w:val="00F77141"/>
    <w:rsid w:val="00F77D61"/>
    <w:rsid w:val="00F80732"/>
    <w:rsid w:val="00F81C88"/>
    <w:rsid w:val="00F82C71"/>
    <w:rsid w:val="00F8451D"/>
    <w:rsid w:val="00F8751D"/>
    <w:rsid w:val="00F87F87"/>
    <w:rsid w:val="00F9159B"/>
    <w:rsid w:val="00F939A7"/>
    <w:rsid w:val="00F94716"/>
    <w:rsid w:val="00F95863"/>
    <w:rsid w:val="00F97878"/>
    <w:rsid w:val="00FA0004"/>
    <w:rsid w:val="00FA1102"/>
    <w:rsid w:val="00FA1A33"/>
    <w:rsid w:val="00FA7224"/>
    <w:rsid w:val="00FA7711"/>
    <w:rsid w:val="00FB0173"/>
    <w:rsid w:val="00FB062C"/>
    <w:rsid w:val="00FB1A5C"/>
    <w:rsid w:val="00FB3220"/>
    <w:rsid w:val="00FB3B3D"/>
    <w:rsid w:val="00FB41A0"/>
    <w:rsid w:val="00FB470A"/>
    <w:rsid w:val="00FB5AC3"/>
    <w:rsid w:val="00FB5B6D"/>
    <w:rsid w:val="00FB7297"/>
    <w:rsid w:val="00FB73A5"/>
    <w:rsid w:val="00FC1841"/>
    <w:rsid w:val="00FC532A"/>
    <w:rsid w:val="00FC5E43"/>
    <w:rsid w:val="00FC77F1"/>
    <w:rsid w:val="00FD00B0"/>
    <w:rsid w:val="00FD02BA"/>
    <w:rsid w:val="00FD07BB"/>
    <w:rsid w:val="00FD0E53"/>
    <w:rsid w:val="00FD10E6"/>
    <w:rsid w:val="00FD1DBB"/>
    <w:rsid w:val="00FD25AC"/>
    <w:rsid w:val="00FD58B5"/>
    <w:rsid w:val="00FD5D08"/>
    <w:rsid w:val="00FD7199"/>
    <w:rsid w:val="00FE2743"/>
    <w:rsid w:val="00FE742C"/>
    <w:rsid w:val="00FE77E5"/>
    <w:rsid w:val="00FF041C"/>
    <w:rsid w:val="00FF18C1"/>
    <w:rsid w:val="00FF2624"/>
    <w:rsid w:val="00FF30C1"/>
    <w:rsid w:val="00FF4109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79B4"/>
    <w:rPr>
      <w:rFonts w:ascii="Univers" w:hAnsi="Univers"/>
      <w:sz w:val="22"/>
      <w:lang w:val="de-DE" w:eastAsia="de-DE"/>
    </w:rPr>
  </w:style>
  <w:style w:type="paragraph" w:styleId="Nadpis1">
    <w:name w:val="heading 1"/>
    <w:basedOn w:val="Normln"/>
    <w:next w:val="Normln"/>
    <w:qFormat/>
    <w:rsid w:val="007379B4"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qFormat/>
    <w:rsid w:val="007379B4"/>
    <w:pPr>
      <w:keepNext/>
      <w:spacing w:before="240" w:after="60"/>
      <w:outlineLvl w:val="1"/>
    </w:pPr>
    <w:rPr>
      <w:b/>
      <w:i/>
      <w:sz w:val="24"/>
    </w:rPr>
  </w:style>
  <w:style w:type="paragraph" w:styleId="Nadpis3">
    <w:name w:val="heading 3"/>
    <w:basedOn w:val="Normln"/>
    <w:next w:val="Normln"/>
    <w:qFormat/>
    <w:rsid w:val="007379B4"/>
    <w:pPr>
      <w:keepNext/>
      <w:spacing w:before="240" w:after="60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379B4"/>
    <w:pPr>
      <w:keepNext/>
      <w:spacing w:before="240" w:after="60"/>
      <w:outlineLvl w:val="3"/>
    </w:pPr>
    <w:rPr>
      <w:b/>
      <w:sz w:val="24"/>
    </w:rPr>
  </w:style>
  <w:style w:type="paragraph" w:styleId="Nadpis6">
    <w:name w:val="heading 6"/>
    <w:basedOn w:val="Normln"/>
    <w:next w:val="Normln"/>
    <w:qFormat/>
    <w:rsid w:val="007379B4"/>
    <w:p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7379B4"/>
    <w:p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7379B4"/>
    <w:p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7379B4"/>
    <w:p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379B4"/>
    <w:pPr>
      <w:tabs>
        <w:tab w:val="center" w:pos="4536"/>
        <w:tab w:val="right" w:pos="9072"/>
      </w:tabs>
    </w:pPr>
    <w:rPr>
      <w:rFonts w:ascii="Volkswagen Headline" w:hAnsi="Volkswagen Headline"/>
      <w:kern w:val="16"/>
      <w:sz w:val="50"/>
    </w:rPr>
  </w:style>
  <w:style w:type="paragraph" w:customStyle="1" w:styleId="VW-Titel">
    <w:name w:val="VW-Titel"/>
    <w:next w:val="Normln"/>
    <w:rsid w:val="007379B4"/>
    <w:pPr>
      <w:spacing w:line="360" w:lineRule="auto"/>
    </w:pPr>
    <w:rPr>
      <w:rFonts w:ascii="Volkswagen Headline" w:hAnsi="Volkswagen Headline"/>
      <w:noProof/>
      <w:kern w:val="16"/>
      <w:sz w:val="50"/>
      <w:lang w:val="de-DE" w:eastAsia="de-DE"/>
    </w:rPr>
  </w:style>
  <w:style w:type="paragraph" w:styleId="Nzev">
    <w:name w:val="Title"/>
    <w:basedOn w:val="Normln"/>
    <w:qFormat/>
    <w:rsid w:val="007379B4"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Zpat">
    <w:name w:val="footer"/>
    <w:basedOn w:val="Normln"/>
    <w:rsid w:val="007379B4"/>
    <w:pPr>
      <w:tabs>
        <w:tab w:val="center" w:pos="4536"/>
        <w:tab w:val="right" w:pos="9072"/>
      </w:tabs>
    </w:pPr>
  </w:style>
  <w:style w:type="paragraph" w:customStyle="1" w:styleId="Flietext">
    <w:name w:val="Fließtext"/>
    <w:basedOn w:val="Normln"/>
    <w:rsid w:val="007379B4"/>
    <w:pPr>
      <w:spacing w:line="318" w:lineRule="exact"/>
    </w:pPr>
    <w:rPr>
      <w:rFonts w:ascii="Arial" w:hAnsi="Arial"/>
      <w:szCs w:val="24"/>
    </w:rPr>
  </w:style>
  <w:style w:type="paragraph" w:customStyle="1" w:styleId="BoilerplateFlietext">
    <w:name w:val="Boilerplate Fließtext"/>
    <w:basedOn w:val="Flietext"/>
    <w:rsid w:val="007379B4"/>
    <w:pPr>
      <w:spacing w:line="240" w:lineRule="auto"/>
    </w:pPr>
    <w:rPr>
      <w:bCs/>
      <w:sz w:val="20"/>
    </w:rPr>
  </w:style>
  <w:style w:type="paragraph" w:customStyle="1" w:styleId="Kontaktfett">
    <w:name w:val="Kontakt fett"/>
    <w:basedOn w:val="Kontaktnormal"/>
    <w:rsid w:val="007379B4"/>
    <w:rPr>
      <w:b/>
    </w:rPr>
  </w:style>
  <w:style w:type="paragraph" w:customStyle="1" w:styleId="Kontaktnormal">
    <w:name w:val="Kontakt normal"/>
    <w:basedOn w:val="Flietext"/>
    <w:rsid w:val="007379B4"/>
    <w:pPr>
      <w:tabs>
        <w:tab w:val="left" w:pos="902"/>
      </w:tabs>
    </w:pPr>
    <w:rPr>
      <w:noProof/>
    </w:rPr>
  </w:style>
  <w:style w:type="character" w:styleId="Hypertextovodkaz">
    <w:name w:val="Hyperlink"/>
    <w:rsid w:val="007379B4"/>
    <w:rPr>
      <w:color w:val="0000FF"/>
      <w:u w:val="single"/>
    </w:rPr>
  </w:style>
  <w:style w:type="character" w:styleId="Sledovanodkaz">
    <w:name w:val="FollowedHyperlink"/>
    <w:rsid w:val="007379B4"/>
    <w:rPr>
      <w:color w:val="800080"/>
      <w:u w:val="single"/>
    </w:rPr>
  </w:style>
  <w:style w:type="paragraph" w:styleId="Zkladntextodsazen2">
    <w:name w:val="Body Text Indent 2"/>
    <w:basedOn w:val="Normln"/>
    <w:rsid w:val="007379B4"/>
    <w:pPr>
      <w:widowControl w:val="0"/>
      <w:spacing w:line="360" w:lineRule="auto"/>
      <w:ind w:firstLine="284"/>
      <w:jc w:val="both"/>
    </w:pPr>
    <w:rPr>
      <w:rFonts w:ascii="Arial" w:hAnsi="Arial"/>
      <w:sz w:val="24"/>
    </w:rPr>
  </w:style>
  <w:style w:type="character" w:styleId="Siln">
    <w:name w:val="Strong"/>
    <w:qFormat/>
    <w:rsid w:val="007379B4"/>
    <w:rPr>
      <w:b/>
      <w:bCs/>
    </w:rPr>
  </w:style>
  <w:style w:type="paragraph" w:styleId="Zkladntext">
    <w:name w:val="Body Text"/>
    <w:basedOn w:val="Normln"/>
    <w:rsid w:val="007379B4"/>
    <w:pPr>
      <w:spacing w:line="360" w:lineRule="auto"/>
      <w:ind w:right="3312"/>
      <w:jc w:val="both"/>
    </w:pPr>
    <w:rPr>
      <w:sz w:val="24"/>
    </w:rPr>
  </w:style>
  <w:style w:type="paragraph" w:customStyle="1" w:styleId="Sprechblasentext">
    <w:name w:val="Sprechblasentext"/>
    <w:basedOn w:val="Normln"/>
    <w:semiHidden/>
    <w:rsid w:val="007379B4"/>
    <w:rPr>
      <w:rFonts w:ascii="Tahoma" w:hAnsi="Tahoma" w:cs="Tahoma"/>
      <w:sz w:val="16"/>
      <w:szCs w:val="16"/>
    </w:rPr>
  </w:style>
  <w:style w:type="character" w:customStyle="1" w:styleId="line-odd">
    <w:name w:val="line-odd"/>
    <w:basedOn w:val="Standardnpsmoodstavce"/>
    <w:rsid w:val="00CE5624"/>
  </w:style>
  <w:style w:type="paragraph" w:styleId="Textbubliny">
    <w:name w:val="Balloon Text"/>
    <w:basedOn w:val="Normln"/>
    <w:semiHidden/>
    <w:rsid w:val="00552516"/>
    <w:rPr>
      <w:rFonts w:ascii="Tahoma" w:hAnsi="Tahoma"/>
      <w:sz w:val="16"/>
      <w:szCs w:val="16"/>
    </w:rPr>
  </w:style>
  <w:style w:type="character" w:styleId="Odkaznakoment">
    <w:name w:val="annotation reference"/>
    <w:semiHidden/>
    <w:rsid w:val="003D512A"/>
    <w:rPr>
      <w:sz w:val="16"/>
      <w:szCs w:val="16"/>
    </w:rPr>
  </w:style>
  <w:style w:type="paragraph" w:styleId="Textkomente">
    <w:name w:val="annotation text"/>
    <w:basedOn w:val="Normln"/>
    <w:semiHidden/>
    <w:rsid w:val="003D512A"/>
    <w:rPr>
      <w:sz w:val="20"/>
    </w:rPr>
  </w:style>
  <w:style w:type="paragraph" w:styleId="Pedmtkomente">
    <w:name w:val="annotation subject"/>
    <w:basedOn w:val="Textkomente"/>
    <w:next w:val="Textkomente"/>
    <w:semiHidden/>
    <w:rsid w:val="003D512A"/>
    <w:rPr>
      <w:b/>
      <w:bCs/>
    </w:rPr>
  </w:style>
  <w:style w:type="character" w:styleId="slostrnky">
    <w:name w:val="page number"/>
    <w:basedOn w:val="Standardnpsmoodstavce"/>
    <w:rsid w:val="00B70CE5"/>
  </w:style>
  <w:style w:type="paragraph" w:styleId="Normlnweb">
    <w:name w:val="Normal (Web)"/>
    <w:basedOn w:val="Normln"/>
    <w:rsid w:val="00424AE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41BC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cs-CZ" w:eastAsia="en-US"/>
    </w:rPr>
  </w:style>
  <w:style w:type="paragraph" w:customStyle="1" w:styleId="Default">
    <w:name w:val="Default"/>
    <w:rsid w:val="00A609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1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olkswagen-media-services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facebook.com/VolkswagenC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olkswagen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2FD82-E96A-4FBF-B903-76EB25DDB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600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Volkswagen PKW</vt:lpstr>
    </vt:vector>
  </TitlesOfParts>
  <Company>VOLKSWAGEN AG</Company>
  <LinksUpToDate>false</LinksUpToDate>
  <CharactersWithSpaces>4135</CharactersWithSpaces>
  <SharedDoc>false</SharedDoc>
  <HLinks>
    <vt:vector size="18" baseType="variant">
      <vt:variant>
        <vt:i4>4653070</vt:i4>
      </vt:variant>
      <vt:variant>
        <vt:i4>6</vt:i4>
      </vt:variant>
      <vt:variant>
        <vt:i4>0</vt:i4>
      </vt:variant>
      <vt:variant>
        <vt:i4>5</vt:i4>
      </vt:variant>
      <vt:variant>
        <vt:lpwstr>http://www.volkswagen-media-services.com/</vt:lpwstr>
      </vt:variant>
      <vt:variant>
        <vt:lpwstr/>
      </vt:variant>
      <vt:variant>
        <vt:i4>4522064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http://www.facebook.com/VolkswagenCR</vt:lpwstr>
      </vt:variant>
      <vt:variant>
        <vt:lpwstr/>
      </vt:variant>
      <vt:variant>
        <vt:i4>1179721</vt:i4>
      </vt:variant>
      <vt:variant>
        <vt:i4>0</vt:i4>
      </vt:variant>
      <vt:variant>
        <vt:i4>0</vt:i4>
      </vt:variant>
      <vt:variant>
        <vt:i4>5</vt:i4>
      </vt:variant>
      <vt:variant>
        <vt:lpwstr>http://www.volkswagen.cz/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Volkswagen PKW</dc:title>
  <dc:creator>Pavel</dc:creator>
  <dc:description>Stand 15.07.04</dc:description>
  <cp:lastModifiedBy>Peške Daniel</cp:lastModifiedBy>
  <cp:revision>5</cp:revision>
  <cp:lastPrinted>2008-03-26T16:04:00Z</cp:lastPrinted>
  <dcterms:created xsi:type="dcterms:W3CDTF">2014-11-11T07:39:00Z</dcterms:created>
  <dcterms:modified xsi:type="dcterms:W3CDTF">2014-11-19T08:59:00Z</dcterms:modified>
</cp:coreProperties>
</file>